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8F5F3" w14:textId="77777777" w:rsidR="000F760E" w:rsidRPr="00980B3B" w:rsidRDefault="00980B3B" w:rsidP="00980B3B">
      <w:pPr>
        <w:shd w:val="pct20" w:color="auto" w:fill="auto"/>
        <w:jc w:val="center"/>
        <w:rPr>
          <w:rFonts w:ascii="Tahoma" w:hAnsi="Tahoma"/>
          <w:b/>
          <w:noProof/>
          <w:sz w:val="36"/>
          <w:szCs w:val="36"/>
        </w:rPr>
      </w:pPr>
      <w:r w:rsidRPr="00980B3B">
        <w:rPr>
          <w:rFonts w:ascii="Tahoma" w:hAnsi="Tahoma"/>
          <w:b/>
          <w:noProof/>
          <w:sz w:val="36"/>
          <w:szCs w:val="36"/>
        </w:rPr>
        <w:t>Mermaid Waters Community Kindergarten</w:t>
      </w:r>
    </w:p>
    <w:p w14:paraId="25603F6C" w14:textId="4B7E8B9D" w:rsidR="00D21FC5" w:rsidRDefault="00267D02" w:rsidP="00980B3B">
      <w:pPr>
        <w:shd w:val="pct20" w:color="auto" w:fill="auto"/>
        <w:jc w:val="center"/>
        <w:rPr>
          <w:rFonts w:ascii="Tahoma" w:hAnsi="Tahoma"/>
          <w:b/>
          <w:noProof/>
          <w:sz w:val="40"/>
          <w:szCs w:val="40"/>
        </w:rPr>
      </w:pPr>
      <w:r>
        <w:rPr>
          <w:rFonts w:ascii="Tahoma" w:hAnsi="Tahoma"/>
          <w:b/>
          <w:noProof/>
          <w:sz w:val="40"/>
          <w:szCs w:val="40"/>
        </w:rPr>
        <w:t>20</w:t>
      </w:r>
      <w:r w:rsidR="004F762C">
        <w:rPr>
          <w:rFonts w:ascii="Tahoma" w:hAnsi="Tahoma"/>
          <w:b/>
          <w:noProof/>
          <w:sz w:val="40"/>
          <w:szCs w:val="40"/>
        </w:rPr>
        <w:t>2</w:t>
      </w:r>
      <w:r w:rsidR="007C7AE6">
        <w:rPr>
          <w:rFonts w:ascii="Tahoma" w:hAnsi="Tahoma"/>
          <w:b/>
          <w:noProof/>
          <w:sz w:val="40"/>
          <w:szCs w:val="40"/>
        </w:rPr>
        <w:t>5</w:t>
      </w:r>
      <w:r w:rsidR="00153DD0">
        <w:rPr>
          <w:rFonts w:ascii="Tahoma" w:hAnsi="Tahoma"/>
          <w:b/>
          <w:noProof/>
          <w:sz w:val="40"/>
          <w:szCs w:val="40"/>
        </w:rPr>
        <w:t xml:space="preserve"> </w:t>
      </w:r>
      <w:r w:rsidR="000F760E" w:rsidRPr="008530ED">
        <w:rPr>
          <w:rFonts w:ascii="Tahoma" w:hAnsi="Tahoma"/>
          <w:b/>
          <w:noProof/>
          <w:sz w:val="40"/>
          <w:szCs w:val="40"/>
        </w:rPr>
        <w:t>Family Handbook</w:t>
      </w:r>
    </w:p>
    <w:p w14:paraId="786DEB65" w14:textId="77777777" w:rsidR="00980B3B" w:rsidRPr="00980B3B" w:rsidRDefault="00980B3B" w:rsidP="00D21FC5">
      <w:pPr>
        <w:shd w:val="pct20" w:color="auto" w:fill="auto"/>
        <w:jc w:val="both"/>
        <w:rPr>
          <w:rFonts w:ascii="Tahoma" w:hAnsi="Tahoma"/>
          <w:b/>
          <w:noProof/>
        </w:rPr>
      </w:pPr>
    </w:p>
    <w:p w14:paraId="2BEC87BD" w14:textId="77777777" w:rsidR="00FA0923" w:rsidRDefault="00FA0923">
      <w:pPr>
        <w:rPr>
          <w:rFonts w:ascii="Tahoma" w:hAnsi="Tahoma"/>
        </w:rPr>
      </w:pPr>
    </w:p>
    <w:p w14:paraId="2C2035DA" w14:textId="77777777" w:rsidR="00967C8A" w:rsidRDefault="0012313B">
      <w:pPr>
        <w:rPr>
          <w:rFonts w:ascii="Tahoma" w:hAnsi="Tahoma"/>
          <w:b/>
        </w:rPr>
      </w:pPr>
      <w:r>
        <w:rPr>
          <w:rFonts w:ascii="Tahoma" w:hAnsi="Tahoma"/>
          <w:b/>
        </w:rPr>
        <w:t xml:space="preserve"> </w:t>
      </w:r>
      <w:r w:rsidR="00967C8A">
        <w:rPr>
          <w:rFonts w:ascii="Tahoma" w:hAnsi="Tahoma"/>
          <w:b/>
        </w:rPr>
        <w:t>WELCOME</w:t>
      </w:r>
    </w:p>
    <w:p w14:paraId="6ABEBE04" w14:textId="77777777" w:rsidR="00967C8A" w:rsidRDefault="00A83311">
      <w:pPr>
        <w:rPr>
          <w:rFonts w:ascii="Tahoma" w:hAnsi="Tahoma"/>
        </w:rPr>
      </w:pPr>
      <w:r>
        <w:rPr>
          <w:rFonts w:ascii="Tahoma" w:hAnsi="Tahoma"/>
          <w:b/>
        </w:rPr>
        <w:t>2.</w:t>
      </w:r>
      <w:r w:rsidR="00A57CA7">
        <w:rPr>
          <w:rFonts w:ascii="Tahoma" w:hAnsi="Tahoma"/>
          <w:b/>
        </w:rPr>
        <w:t xml:space="preserve"> </w:t>
      </w:r>
      <w:r w:rsidR="009C2DB9">
        <w:rPr>
          <w:rFonts w:ascii="Tahoma" w:hAnsi="Tahoma"/>
        </w:rPr>
        <w:t>Lady</w:t>
      </w:r>
      <w:r w:rsidR="00267D02">
        <w:rPr>
          <w:rFonts w:ascii="Tahoma" w:hAnsi="Tahoma"/>
        </w:rPr>
        <w:t xml:space="preserve"> Gowrie</w:t>
      </w:r>
    </w:p>
    <w:p w14:paraId="328C86C8" w14:textId="77777777" w:rsidR="00A83311" w:rsidRPr="00A57CA7" w:rsidRDefault="00A83311">
      <w:pPr>
        <w:rPr>
          <w:rFonts w:ascii="Tahoma" w:hAnsi="Tahoma"/>
          <w:sz w:val="22"/>
          <w:szCs w:val="22"/>
        </w:rPr>
      </w:pPr>
      <w:r>
        <w:rPr>
          <w:rFonts w:ascii="Tahoma" w:hAnsi="Tahoma"/>
          <w:b/>
        </w:rPr>
        <w:t xml:space="preserve">2. </w:t>
      </w:r>
      <w:r w:rsidR="00BC1334">
        <w:rPr>
          <w:rFonts w:ascii="Tahoma" w:hAnsi="Tahoma"/>
        </w:rPr>
        <w:t>NQF –</w:t>
      </w:r>
      <w:r w:rsidR="00BC1334" w:rsidRPr="00DD3C9A">
        <w:rPr>
          <w:rFonts w:ascii="Tahoma" w:hAnsi="Tahoma"/>
          <w:sz w:val="22"/>
          <w:szCs w:val="22"/>
        </w:rPr>
        <w:t>National Quality Framework</w:t>
      </w:r>
    </w:p>
    <w:p w14:paraId="541B6CA3" w14:textId="77777777" w:rsidR="00A57CA7" w:rsidRPr="00A57CA7" w:rsidRDefault="00A57CA7">
      <w:pPr>
        <w:rPr>
          <w:rFonts w:ascii="Tahoma" w:hAnsi="Tahoma"/>
          <w:sz w:val="22"/>
          <w:szCs w:val="22"/>
        </w:rPr>
      </w:pPr>
      <w:r>
        <w:rPr>
          <w:rFonts w:ascii="Tahoma" w:hAnsi="Tahoma"/>
          <w:b/>
        </w:rPr>
        <w:t xml:space="preserve">2. </w:t>
      </w:r>
      <w:r>
        <w:rPr>
          <w:rFonts w:ascii="Tahoma" w:hAnsi="Tahoma"/>
        </w:rPr>
        <w:t xml:space="preserve">QIP </w:t>
      </w:r>
      <w:r>
        <w:rPr>
          <w:rFonts w:ascii="Tahoma" w:hAnsi="Tahoma"/>
          <w:sz w:val="22"/>
          <w:szCs w:val="22"/>
        </w:rPr>
        <w:t>– Quality Improvement Plan</w:t>
      </w:r>
    </w:p>
    <w:p w14:paraId="3B239C15" w14:textId="77777777" w:rsidR="00EA0C81" w:rsidRDefault="00EA0C81">
      <w:pPr>
        <w:rPr>
          <w:rFonts w:ascii="Tahoma" w:hAnsi="Tahoma"/>
        </w:rPr>
      </w:pPr>
    </w:p>
    <w:p w14:paraId="60279690" w14:textId="77777777" w:rsidR="00967C8A" w:rsidRDefault="00AF0D34">
      <w:pPr>
        <w:rPr>
          <w:rFonts w:ascii="Tahoma" w:hAnsi="Tahoma"/>
          <w:b/>
        </w:rPr>
      </w:pPr>
      <w:r>
        <w:rPr>
          <w:rFonts w:ascii="Tahoma" w:hAnsi="Tahoma"/>
          <w:b/>
        </w:rPr>
        <w:t xml:space="preserve"> </w:t>
      </w:r>
      <w:r w:rsidR="00FE54BB">
        <w:rPr>
          <w:rFonts w:ascii="Tahoma" w:hAnsi="Tahoma"/>
          <w:b/>
        </w:rPr>
        <w:t>OUR KINDERGARTEN</w:t>
      </w:r>
    </w:p>
    <w:p w14:paraId="69C7F058" w14:textId="77777777" w:rsidR="00967C8A" w:rsidRDefault="0012313B">
      <w:pPr>
        <w:rPr>
          <w:rFonts w:ascii="Tahoma" w:hAnsi="Tahoma"/>
        </w:rPr>
      </w:pPr>
      <w:r>
        <w:rPr>
          <w:rFonts w:ascii="Tahoma" w:hAnsi="Tahoma"/>
          <w:b/>
        </w:rPr>
        <w:t>3.</w:t>
      </w:r>
      <w:r w:rsidR="00AF0D34">
        <w:rPr>
          <w:rFonts w:ascii="Tahoma" w:hAnsi="Tahoma"/>
          <w:b/>
        </w:rPr>
        <w:t xml:space="preserve"> </w:t>
      </w:r>
      <w:r>
        <w:rPr>
          <w:rFonts w:ascii="Tahoma" w:hAnsi="Tahoma"/>
          <w:b/>
        </w:rPr>
        <w:t xml:space="preserve"> </w:t>
      </w:r>
      <w:r w:rsidR="00967C8A">
        <w:rPr>
          <w:rFonts w:ascii="Tahoma" w:hAnsi="Tahoma"/>
        </w:rPr>
        <w:t>Our Philosophy</w:t>
      </w:r>
    </w:p>
    <w:p w14:paraId="365C5E99" w14:textId="0D0370B4" w:rsidR="00C20290" w:rsidRDefault="0016411D" w:rsidP="00C20290">
      <w:pPr>
        <w:rPr>
          <w:rFonts w:ascii="Tahoma" w:hAnsi="Tahoma"/>
        </w:rPr>
      </w:pPr>
      <w:r>
        <w:rPr>
          <w:rFonts w:ascii="Tahoma" w:hAnsi="Tahoma"/>
          <w:b/>
        </w:rPr>
        <w:t>5</w:t>
      </w:r>
      <w:r w:rsidR="00DD3C9A">
        <w:rPr>
          <w:rFonts w:ascii="Tahoma" w:hAnsi="Tahoma"/>
          <w:b/>
        </w:rPr>
        <w:t>.</w:t>
      </w:r>
      <w:r w:rsidR="00AF0D34">
        <w:rPr>
          <w:rFonts w:ascii="Tahoma" w:hAnsi="Tahoma"/>
          <w:b/>
        </w:rPr>
        <w:t xml:space="preserve"> </w:t>
      </w:r>
      <w:r w:rsidR="0012313B">
        <w:rPr>
          <w:rFonts w:ascii="Tahoma" w:hAnsi="Tahoma"/>
          <w:b/>
        </w:rPr>
        <w:t xml:space="preserve"> </w:t>
      </w:r>
      <w:r w:rsidR="00967C8A">
        <w:rPr>
          <w:rFonts w:ascii="Tahoma" w:hAnsi="Tahoma"/>
        </w:rPr>
        <w:t>The Pre-</w:t>
      </w:r>
      <w:r w:rsidR="00056F98">
        <w:rPr>
          <w:rFonts w:ascii="Tahoma" w:hAnsi="Tahoma"/>
        </w:rPr>
        <w:t>Prep</w:t>
      </w:r>
      <w:r w:rsidR="00967C8A">
        <w:rPr>
          <w:rFonts w:ascii="Tahoma" w:hAnsi="Tahoma"/>
        </w:rPr>
        <w:t xml:space="preserve"> Year</w:t>
      </w:r>
    </w:p>
    <w:p w14:paraId="10A5EC60" w14:textId="2C46508C" w:rsidR="00FE54BB" w:rsidRPr="00FE54BB" w:rsidRDefault="0016411D" w:rsidP="00C20290">
      <w:pPr>
        <w:rPr>
          <w:rFonts w:ascii="Tahoma" w:hAnsi="Tahoma"/>
        </w:rPr>
      </w:pPr>
      <w:r>
        <w:rPr>
          <w:rFonts w:ascii="Tahoma" w:hAnsi="Tahoma"/>
          <w:b/>
        </w:rPr>
        <w:t>5</w:t>
      </w:r>
      <w:r w:rsidR="00FE54BB">
        <w:rPr>
          <w:rFonts w:ascii="Tahoma" w:hAnsi="Tahoma"/>
          <w:b/>
        </w:rPr>
        <w:t xml:space="preserve">.  </w:t>
      </w:r>
      <w:r w:rsidR="00FE54BB">
        <w:rPr>
          <w:rFonts w:ascii="Tahoma" w:hAnsi="Tahoma"/>
        </w:rPr>
        <w:t>Play</w:t>
      </w:r>
    </w:p>
    <w:p w14:paraId="201EE834" w14:textId="52A841C4" w:rsidR="00967C8A" w:rsidRDefault="0016411D">
      <w:pPr>
        <w:rPr>
          <w:rFonts w:ascii="Tahoma" w:hAnsi="Tahoma"/>
        </w:rPr>
      </w:pPr>
      <w:r>
        <w:rPr>
          <w:rFonts w:ascii="Tahoma" w:hAnsi="Tahoma"/>
          <w:b/>
        </w:rPr>
        <w:t>6</w:t>
      </w:r>
      <w:r w:rsidR="0012313B">
        <w:rPr>
          <w:rFonts w:ascii="Tahoma" w:hAnsi="Tahoma"/>
          <w:b/>
        </w:rPr>
        <w:t>.</w:t>
      </w:r>
      <w:r w:rsidR="00AF0D34">
        <w:rPr>
          <w:rFonts w:ascii="Tahoma" w:hAnsi="Tahoma"/>
          <w:b/>
        </w:rPr>
        <w:t xml:space="preserve"> </w:t>
      </w:r>
      <w:r w:rsidR="0012313B">
        <w:rPr>
          <w:rFonts w:ascii="Tahoma" w:hAnsi="Tahoma"/>
          <w:b/>
        </w:rPr>
        <w:t xml:space="preserve"> </w:t>
      </w:r>
      <w:r w:rsidR="00967C8A">
        <w:rPr>
          <w:rFonts w:ascii="Tahoma" w:hAnsi="Tahoma"/>
        </w:rPr>
        <w:t>Staff</w:t>
      </w:r>
    </w:p>
    <w:p w14:paraId="5CBEDBDF" w14:textId="5CB9613C" w:rsidR="00967C8A" w:rsidRDefault="0016411D">
      <w:pPr>
        <w:rPr>
          <w:rFonts w:ascii="Tahoma" w:hAnsi="Tahoma"/>
        </w:rPr>
      </w:pPr>
      <w:r>
        <w:rPr>
          <w:rFonts w:ascii="Tahoma" w:hAnsi="Tahoma"/>
          <w:b/>
        </w:rPr>
        <w:t>6</w:t>
      </w:r>
      <w:r w:rsidR="0012313B">
        <w:rPr>
          <w:rFonts w:ascii="Tahoma" w:hAnsi="Tahoma"/>
          <w:b/>
        </w:rPr>
        <w:t>.</w:t>
      </w:r>
      <w:r w:rsidR="00D147D8">
        <w:rPr>
          <w:rFonts w:ascii="Tahoma" w:hAnsi="Tahoma"/>
          <w:b/>
        </w:rPr>
        <w:t xml:space="preserve"> </w:t>
      </w:r>
      <w:r w:rsidR="00D147D8">
        <w:rPr>
          <w:rFonts w:ascii="Tahoma" w:hAnsi="Tahoma"/>
        </w:rPr>
        <w:t>First Aid</w:t>
      </w:r>
    </w:p>
    <w:p w14:paraId="2105D0B5" w14:textId="393F81DA" w:rsidR="00D147D8" w:rsidRPr="00D147D8" w:rsidRDefault="0016411D">
      <w:pPr>
        <w:rPr>
          <w:rFonts w:ascii="Tahoma" w:hAnsi="Tahoma"/>
          <w:b/>
        </w:rPr>
      </w:pPr>
      <w:r>
        <w:rPr>
          <w:rFonts w:ascii="Tahoma" w:hAnsi="Tahoma"/>
          <w:b/>
        </w:rPr>
        <w:t>6</w:t>
      </w:r>
      <w:r w:rsidR="00D147D8">
        <w:rPr>
          <w:rFonts w:ascii="Tahoma" w:hAnsi="Tahoma"/>
          <w:b/>
        </w:rPr>
        <w:t xml:space="preserve">. </w:t>
      </w:r>
      <w:r w:rsidR="00D147D8" w:rsidRPr="00D147D8">
        <w:rPr>
          <w:rFonts w:ascii="Tahoma" w:hAnsi="Tahoma"/>
        </w:rPr>
        <w:t>Staff Professional</w:t>
      </w:r>
      <w:r w:rsidR="00D147D8">
        <w:rPr>
          <w:rFonts w:ascii="Tahoma" w:hAnsi="Tahoma"/>
          <w:b/>
        </w:rPr>
        <w:t xml:space="preserve"> </w:t>
      </w:r>
      <w:r w:rsidR="00D147D8" w:rsidRPr="00D147D8">
        <w:rPr>
          <w:rFonts w:ascii="Tahoma" w:hAnsi="Tahoma"/>
        </w:rPr>
        <w:t>Development</w:t>
      </w:r>
      <w:r w:rsidR="00D147D8" w:rsidRPr="00D147D8">
        <w:rPr>
          <w:rFonts w:ascii="Tahoma" w:hAnsi="Tahoma"/>
          <w:b/>
        </w:rPr>
        <w:t xml:space="preserve"> </w:t>
      </w:r>
    </w:p>
    <w:p w14:paraId="7724694C" w14:textId="512C7C68" w:rsidR="00967C8A" w:rsidRDefault="0016411D">
      <w:pPr>
        <w:rPr>
          <w:rFonts w:ascii="Tahoma" w:hAnsi="Tahoma"/>
        </w:rPr>
      </w:pPr>
      <w:r>
        <w:rPr>
          <w:rFonts w:ascii="Tahoma" w:hAnsi="Tahoma"/>
          <w:b/>
        </w:rPr>
        <w:t>6</w:t>
      </w:r>
      <w:r w:rsidR="006A72D5">
        <w:rPr>
          <w:rFonts w:ascii="Tahoma" w:hAnsi="Tahoma"/>
          <w:b/>
        </w:rPr>
        <w:t>.</w:t>
      </w:r>
      <w:r w:rsidR="00AF0D34">
        <w:rPr>
          <w:rFonts w:ascii="Tahoma" w:hAnsi="Tahoma"/>
          <w:b/>
        </w:rPr>
        <w:t xml:space="preserve"> </w:t>
      </w:r>
      <w:r w:rsidR="00C93C1C">
        <w:rPr>
          <w:rFonts w:ascii="Tahoma" w:hAnsi="Tahoma"/>
        </w:rPr>
        <w:t xml:space="preserve">Management of </w:t>
      </w:r>
      <w:r w:rsidR="00967C8A">
        <w:rPr>
          <w:rFonts w:ascii="Tahoma" w:hAnsi="Tahoma"/>
        </w:rPr>
        <w:t>Environment</w:t>
      </w:r>
    </w:p>
    <w:p w14:paraId="4AE875A1" w14:textId="77777777" w:rsidR="00FA2818" w:rsidRDefault="00FA2818">
      <w:pPr>
        <w:rPr>
          <w:rFonts w:ascii="Tahoma" w:hAnsi="Tahoma"/>
        </w:rPr>
      </w:pPr>
    </w:p>
    <w:p w14:paraId="52F5866A" w14:textId="77777777" w:rsidR="00D147D8" w:rsidRPr="00D147D8" w:rsidRDefault="00D147D8">
      <w:pPr>
        <w:rPr>
          <w:rFonts w:ascii="Tahoma" w:hAnsi="Tahoma"/>
          <w:b/>
        </w:rPr>
      </w:pPr>
      <w:r>
        <w:rPr>
          <w:rFonts w:ascii="Tahoma" w:hAnsi="Tahoma"/>
          <w:b/>
        </w:rPr>
        <w:t xml:space="preserve"> KINDERGARTEN POLICIES</w:t>
      </w:r>
    </w:p>
    <w:p w14:paraId="3032840C" w14:textId="43D6DB29" w:rsidR="00D147D8" w:rsidRDefault="0016411D">
      <w:pPr>
        <w:rPr>
          <w:rFonts w:ascii="Tahoma" w:hAnsi="Tahoma"/>
        </w:rPr>
      </w:pPr>
      <w:r>
        <w:rPr>
          <w:rFonts w:ascii="Tahoma" w:hAnsi="Tahoma"/>
          <w:b/>
        </w:rPr>
        <w:t>7</w:t>
      </w:r>
      <w:r w:rsidR="0012313B">
        <w:rPr>
          <w:rFonts w:ascii="Tahoma" w:hAnsi="Tahoma"/>
          <w:b/>
        </w:rPr>
        <w:t xml:space="preserve">. </w:t>
      </w:r>
      <w:r w:rsidR="00FE54BB">
        <w:rPr>
          <w:rFonts w:ascii="Tahoma" w:hAnsi="Tahoma"/>
        </w:rPr>
        <w:t>Embracing Diversity</w:t>
      </w:r>
      <w:r w:rsidR="00967C8A">
        <w:rPr>
          <w:rFonts w:ascii="Tahoma" w:hAnsi="Tahoma"/>
        </w:rPr>
        <w:t xml:space="preserve"> </w:t>
      </w:r>
      <w:r w:rsidR="0073502D">
        <w:rPr>
          <w:rFonts w:ascii="Tahoma" w:hAnsi="Tahoma"/>
        </w:rPr>
        <w:t xml:space="preserve"> </w:t>
      </w:r>
    </w:p>
    <w:p w14:paraId="1D009DA6" w14:textId="08B1932A" w:rsidR="00967C8A" w:rsidRDefault="0016411D">
      <w:pPr>
        <w:rPr>
          <w:rFonts w:ascii="Tahoma" w:hAnsi="Tahoma"/>
        </w:rPr>
      </w:pPr>
      <w:r>
        <w:rPr>
          <w:rFonts w:ascii="Tahoma" w:hAnsi="Tahoma"/>
          <w:b/>
        </w:rPr>
        <w:t>7</w:t>
      </w:r>
      <w:r w:rsidR="00D147D8">
        <w:rPr>
          <w:rFonts w:ascii="Tahoma" w:hAnsi="Tahoma"/>
          <w:b/>
        </w:rPr>
        <w:t xml:space="preserve">. </w:t>
      </w:r>
      <w:r w:rsidR="006A72D5">
        <w:rPr>
          <w:rFonts w:ascii="Tahoma" w:hAnsi="Tahoma"/>
        </w:rPr>
        <w:t>T</w:t>
      </w:r>
      <w:r w:rsidR="001E417B">
        <w:rPr>
          <w:rFonts w:ascii="Tahoma" w:hAnsi="Tahoma"/>
        </w:rPr>
        <w:t>owards</w:t>
      </w:r>
      <w:r w:rsidR="00D147D8">
        <w:rPr>
          <w:rFonts w:ascii="Tahoma" w:hAnsi="Tahoma"/>
        </w:rPr>
        <w:t xml:space="preserve"> Reconciliation</w:t>
      </w:r>
      <w:r w:rsidR="0073502D">
        <w:rPr>
          <w:rFonts w:ascii="Tahoma" w:hAnsi="Tahoma"/>
        </w:rPr>
        <w:t xml:space="preserve">                </w:t>
      </w:r>
    </w:p>
    <w:p w14:paraId="3BACA240" w14:textId="5F0C9411" w:rsidR="00967C8A" w:rsidRDefault="0016411D">
      <w:pPr>
        <w:rPr>
          <w:rFonts w:ascii="Tahoma" w:hAnsi="Tahoma"/>
        </w:rPr>
      </w:pPr>
      <w:r>
        <w:rPr>
          <w:rFonts w:ascii="Tahoma" w:hAnsi="Tahoma"/>
          <w:b/>
        </w:rPr>
        <w:t>8</w:t>
      </w:r>
      <w:r w:rsidR="00D147D8">
        <w:rPr>
          <w:rFonts w:ascii="Tahoma" w:hAnsi="Tahoma"/>
          <w:b/>
        </w:rPr>
        <w:t>.</w:t>
      </w:r>
      <w:r w:rsidR="00AF0D34">
        <w:rPr>
          <w:rFonts w:ascii="Tahoma" w:hAnsi="Tahoma"/>
          <w:b/>
        </w:rPr>
        <w:t xml:space="preserve"> </w:t>
      </w:r>
      <w:r w:rsidR="00D147D8">
        <w:rPr>
          <w:rFonts w:ascii="Tahoma" w:hAnsi="Tahoma"/>
        </w:rPr>
        <w:t>Blue Card Policy</w:t>
      </w:r>
    </w:p>
    <w:p w14:paraId="68D94CE3" w14:textId="12A24273" w:rsidR="00967C8A" w:rsidRDefault="0016411D">
      <w:pPr>
        <w:rPr>
          <w:rFonts w:ascii="Tahoma" w:hAnsi="Tahoma"/>
        </w:rPr>
      </w:pPr>
      <w:r>
        <w:rPr>
          <w:rFonts w:ascii="Tahoma" w:hAnsi="Tahoma"/>
          <w:b/>
        </w:rPr>
        <w:t>8</w:t>
      </w:r>
      <w:r w:rsidR="0012313B">
        <w:rPr>
          <w:rFonts w:ascii="Tahoma" w:hAnsi="Tahoma"/>
          <w:b/>
        </w:rPr>
        <w:t xml:space="preserve">. </w:t>
      </w:r>
      <w:r w:rsidR="00D147D8">
        <w:rPr>
          <w:rFonts w:ascii="Tahoma" w:hAnsi="Tahoma"/>
        </w:rPr>
        <w:t>Hygiene Policy</w:t>
      </w:r>
    </w:p>
    <w:p w14:paraId="73677FEC" w14:textId="13A99C19" w:rsidR="00D147D8" w:rsidRDefault="0016411D">
      <w:pPr>
        <w:rPr>
          <w:rFonts w:ascii="Tahoma" w:hAnsi="Tahoma"/>
        </w:rPr>
      </w:pPr>
      <w:r>
        <w:rPr>
          <w:rFonts w:ascii="Tahoma" w:hAnsi="Tahoma"/>
          <w:b/>
        </w:rPr>
        <w:t>8</w:t>
      </w:r>
      <w:r w:rsidR="00D147D8">
        <w:rPr>
          <w:rFonts w:ascii="Tahoma" w:hAnsi="Tahoma"/>
          <w:b/>
        </w:rPr>
        <w:t xml:space="preserve">. </w:t>
      </w:r>
      <w:r w:rsidR="00D147D8">
        <w:rPr>
          <w:rFonts w:ascii="Tahoma" w:hAnsi="Tahoma"/>
        </w:rPr>
        <w:t>Privacy Policy</w:t>
      </w:r>
    </w:p>
    <w:p w14:paraId="64A36A4E" w14:textId="6BC6F7FC" w:rsidR="00D147D8" w:rsidRDefault="0016411D">
      <w:pPr>
        <w:rPr>
          <w:rFonts w:ascii="Tahoma" w:hAnsi="Tahoma"/>
        </w:rPr>
      </w:pPr>
      <w:r>
        <w:rPr>
          <w:rFonts w:ascii="Tahoma" w:hAnsi="Tahoma"/>
          <w:b/>
        </w:rPr>
        <w:t>8</w:t>
      </w:r>
      <w:r w:rsidR="00D147D8">
        <w:rPr>
          <w:rFonts w:ascii="Tahoma" w:hAnsi="Tahoma"/>
          <w:b/>
        </w:rPr>
        <w:t xml:space="preserve">. </w:t>
      </w:r>
      <w:r w:rsidR="00D147D8">
        <w:rPr>
          <w:rFonts w:ascii="Tahoma" w:hAnsi="Tahoma"/>
        </w:rPr>
        <w:t>Safety Policy</w:t>
      </w:r>
    </w:p>
    <w:p w14:paraId="6C322FFD" w14:textId="50C319D9" w:rsidR="00D147D8" w:rsidRPr="00D147D8" w:rsidRDefault="00E43E06">
      <w:pPr>
        <w:rPr>
          <w:rFonts w:ascii="Tahoma" w:hAnsi="Tahoma"/>
        </w:rPr>
      </w:pPr>
      <w:r>
        <w:rPr>
          <w:rFonts w:ascii="Tahoma" w:hAnsi="Tahoma"/>
          <w:b/>
        </w:rPr>
        <w:t>9</w:t>
      </w:r>
      <w:r w:rsidR="00D147D8">
        <w:rPr>
          <w:rFonts w:ascii="Tahoma" w:hAnsi="Tahoma"/>
          <w:b/>
        </w:rPr>
        <w:t xml:space="preserve">. </w:t>
      </w:r>
      <w:r w:rsidR="006A72D5">
        <w:rPr>
          <w:rFonts w:ascii="Tahoma" w:hAnsi="Tahoma"/>
        </w:rPr>
        <w:t xml:space="preserve">Sustainability </w:t>
      </w:r>
    </w:p>
    <w:p w14:paraId="5C67EE33" w14:textId="50A0DA80" w:rsidR="00D147D8" w:rsidRDefault="00E43E06" w:rsidP="00D147D8">
      <w:pPr>
        <w:rPr>
          <w:rFonts w:ascii="Tahoma" w:hAnsi="Tahoma"/>
        </w:rPr>
      </w:pPr>
      <w:r>
        <w:rPr>
          <w:rFonts w:ascii="Tahoma" w:hAnsi="Tahoma"/>
          <w:b/>
        </w:rPr>
        <w:t>9</w:t>
      </w:r>
      <w:r w:rsidR="00D147D8">
        <w:rPr>
          <w:rFonts w:ascii="Tahoma" w:hAnsi="Tahoma"/>
          <w:b/>
        </w:rPr>
        <w:t xml:space="preserve">. </w:t>
      </w:r>
      <w:r w:rsidR="00FA2818">
        <w:rPr>
          <w:rFonts w:ascii="Tahoma" w:hAnsi="Tahoma"/>
        </w:rPr>
        <w:t>Sun Care Policy</w:t>
      </w:r>
    </w:p>
    <w:p w14:paraId="1A2A0CF2" w14:textId="6D609C4B" w:rsidR="00D147D8" w:rsidRDefault="0016411D">
      <w:pPr>
        <w:rPr>
          <w:rFonts w:ascii="Tahoma" w:hAnsi="Tahoma"/>
        </w:rPr>
      </w:pPr>
      <w:r>
        <w:rPr>
          <w:rFonts w:ascii="Tahoma" w:hAnsi="Tahoma"/>
          <w:b/>
        </w:rPr>
        <w:t>9</w:t>
      </w:r>
      <w:r w:rsidR="00D147D8">
        <w:rPr>
          <w:rFonts w:ascii="Tahoma" w:hAnsi="Tahoma"/>
          <w:b/>
        </w:rPr>
        <w:t xml:space="preserve">. </w:t>
      </w:r>
      <w:r w:rsidR="00D147D8">
        <w:rPr>
          <w:rFonts w:ascii="Tahoma" w:hAnsi="Tahoma"/>
        </w:rPr>
        <w:t>Photographs</w:t>
      </w:r>
    </w:p>
    <w:p w14:paraId="5A3F6166" w14:textId="21AACD6D" w:rsidR="00D147D8" w:rsidRDefault="0016411D" w:rsidP="00D147D8">
      <w:pPr>
        <w:rPr>
          <w:rFonts w:ascii="Tahoma" w:hAnsi="Tahoma"/>
        </w:rPr>
      </w:pPr>
      <w:r>
        <w:rPr>
          <w:rFonts w:ascii="Tahoma" w:hAnsi="Tahoma"/>
          <w:b/>
        </w:rPr>
        <w:t>9</w:t>
      </w:r>
      <w:r w:rsidR="00D147D8">
        <w:rPr>
          <w:rFonts w:ascii="Tahoma" w:hAnsi="Tahoma"/>
          <w:b/>
        </w:rPr>
        <w:t xml:space="preserve">. </w:t>
      </w:r>
      <w:r w:rsidR="00FE54BB">
        <w:rPr>
          <w:rFonts w:ascii="Tahoma" w:hAnsi="Tahoma"/>
        </w:rPr>
        <w:t>Injuries and Incidents</w:t>
      </w:r>
    </w:p>
    <w:p w14:paraId="4C887CD1" w14:textId="4259E290" w:rsidR="00D147D8" w:rsidRDefault="0016411D" w:rsidP="00D147D8">
      <w:pPr>
        <w:rPr>
          <w:rFonts w:ascii="Tahoma" w:hAnsi="Tahoma"/>
        </w:rPr>
      </w:pPr>
      <w:r>
        <w:rPr>
          <w:rFonts w:ascii="Tahoma" w:hAnsi="Tahoma"/>
          <w:b/>
        </w:rPr>
        <w:t>9</w:t>
      </w:r>
      <w:r w:rsidR="006A72D5">
        <w:rPr>
          <w:rFonts w:ascii="Tahoma" w:hAnsi="Tahoma"/>
          <w:b/>
        </w:rPr>
        <w:t>.</w:t>
      </w:r>
      <w:r w:rsidR="00D147D8">
        <w:rPr>
          <w:rFonts w:ascii="Tahoma" w:hAnsi="Tahoma"/>
          <w:b/>
        </w:rPr>
        <w:t xml:space="preserve"> </w:t>
      </w:r>
      <w:r w:rsidR="00D147D8">
        <w:rPr>
          <w:rFonts w:ascii="Tahoma" w:hAnsi="Tahoma"/>
        </w:rPr>
        <w:t>Medical Expenses</w:t>
      </w:r>
    </w:p>
    <w:p w14:paraId="2B2933F2" w14:textId="23D1034D" w:rsidR="00D147D8" w:rsidRDefault="0016411D" w:rsidP="00D147D8">
      <w:pPr>
        <w:rPr>
          <w:rFonts w:ascii="Tahoma" w:hAnsi="Tahoma"/>
        </w:rPr>
      </w:pPr>
      <w:r>
        <w:rPr>
          <w:rFonts w:ascii="Tahoma" w:hAnsi="Tahoma"/>
          <w:b/>
        </w:rPr>
        <w:t>9</w:t>
      </w:r>
      <w:r w:rsidR="006A72D5">
        <w:rPr>
          <w:rFonts w:ascii="Tahoma" w:hAnsi="Tahoma"/>
          <w:b/>
        </w:rPr>
        <w:t>.</w:t>
      </w:r>
      <w:r w:rsidR="00D147D8">
        <w:rPr>
          <w:rFonts w:ascii="Tahoma" w:hAnsi="Tahoma"/>
          <w:b/>
        </w:rPr>
        <w:t xml:space="preserve"> </w:t>
      </w:r>
      <w:r w:rsidR="00D147D8">
        <w:rPr>
          <w:rFonts w:ascii="Tahoma" w:hAnsi="Tahoma"/>
        </w:rPr>
        <w:t>Complaints Procedure</w:t>
      </w:r>
    </w:p>
    <w:p w14:paraId="66BA9278" w14:textId="0C2579CA" w:rsidR="00FA2818" w:rsidRPr="00FA2818" w:rsidRDefault="00E43E06" w:rsidP="00D147D8">
      <w:pPr>
        <w:rPr>
          <w:rFonts w:ascii="Tahoma" w:hAnsi="Tahoma"/>
        </w:rPr>
      </w:pPr>
      <w:r>
        <w:rPr>
          <w:rFonts w:ascii="Tahoma" w:hAnsi="Tahoma"/>
          <w:b/>
        </w:rPr>
        <w:t>10</w:t>
      </w:r>
      <w:r w:rsidR="00FA2818">
        <w:rPr>
          <w:rFonts w:ascii="Tahoma" w:hAnsi="Tahoma"/>
          <w:b/>
        </w:rPr>
        <w:t xml:space="preserve">. </w:t>
      </w:r>
      <w:r w:rsidR="00FA2818">
        <w:rPr>
          <w:rFonts w:ascii="Tahoma" w:hAnsi="Tahoma"/>
        </w:rPr>
        <w:t xml:space="preserve">Staff </w:t>
      </w:r>
      <w:r w:rsidR="005B1060">
        <w:rPr>
          <w:rFonts w:ascii="Tahoma" w:hAnsi="Tahoma"/>
        </w:rPr>
        <w:t>Grievances</w:t>
      </w:r>
    </w:p>
    <w:p w14:paraId="1E91F158" w14:textId="548E3B67" w:rsidR="00D147D8" w:rsidRDefault="00E43E06" w:rsidP="00D147D8">
      <w:pPr>
        <w:rPr>
          <w:rFonts w:ascii="Tahoma" w:hAnsi="Tahoma"/>
        </w:rPr>
      </w:pPr>
      <w:r>
        <w:rPr>
          <w:rFonts w:ascii="Tahoma" w:hAnsi="Tahoma"/>
          <w:b/>
        </w:rPr>
        <w:t>10</w:t>
      </w:r>
      <w:r w:rsidR="00D147D8">
        <w:rPr>
          <w:rFonts w:ascii="Tahoma" w:hAnsi="Tahoma"/>
          <w:b/>
        </w:rPr>
        <w:t xml:space="preserve">.  </w:t>
      </w:r>
      <w:r w:rsidR="00D147D8">
        <w:rPr>
          <w:rFonts w:ascii="Tahoma" w:hAnsi="Tahoma"/>
        </w:rPr>
        <w:t>Medication</w:t>
      </w:r>
    </w:p>
    <w:p w14:paraId="5FE47816" w14:textId="31481E3F" w:rsidR="00D147D8" w:rsidRDefault="0016411D" w:rsidP="00D147D8">
      <w:pPr>
        <w:rPr>
          <w:rFonts w:ascii="Tahoma" w:hAnsi="Tahoma"/>
        </w:rPr>
      </w:pPr>
      <w:r>
        <w:rPr>
          <w:rFonts w:ascii="Tahoma" w:hAnsi="Tahoma"/>
          <w:b/>
        </w:rPr>
        <w:t>10</w:t>
      </w:r>
      <w:r w:rsidR="00D147D8">
        <w:rPr>
          <w:rFonts w:ascii="Tahoma" w:hAnsi="Tahoma"/>
          <w:b/>
        </w:rPr>
        <w:t xml:space="preserve">.  </w:t>
      </w:r>
      <w:r w:rsidR="00D147D8">
        <w:rPr>
          <w:rFonts w:ascii="Tahoma" w:hAnsi="Tahoma"/>
        </w:rPr>
        <w:t>Sick Children</w:t>
      </w:r>
    </w:p>
    <w:p w14:paraId="5ADFC9E5" w14:textId="29B65428" w:rsidR="00FE54BB" w:rsidRDefault="0016411D" w:rsidP="00D147D8">
      <w:pPr>
        <w:rPr>
          <w:rFonts w:ascii="Tahoma" w:hAnsi="Tahoma"/>
        </w:rPr>
      </w:pPr>
      <w:r>
        <w:rPr>
          <w:rFonts w:ascii="Tahoma" w:hAnsi="Tahoma"/>
          <w:b/>
        </w:rPr>
        <w:t>10</w:t>
      </w:r>
      <w:r w:rsidR="00FE54BB">
        <w:rPr>
          <w:rFonts w:ascii="Tahoma" w:hAnsi="Tahoma"/>
          <w:b/>
        </w:rPr>
        <w:t xml:space="preserve">. </w:t>
      </w:r>
      <w:r w:rsidR="00FE54BB">
        <w:rPr>
          <w:rFonts w:ascii="Tahoma" w:hAnsi="Tahoma"/>
        </w:rPr>
        <w:t>Immunisation</w:t>
      </w:r>
    </w:p>
    <w:p w14:paraId="5651313A" w14:textId="0C68A9AB" w:rsidR="003329BB" w:rsidRPr="003329BB" w:rsidRDefault="0016411D" w:rsidP="00D147D8">
      <w:pPr>
        <w:rPr>
          <w:rFonts w:ascii="Tahoma" w:hAnsi="Tahoma"/>
        </w:rPr>
      </w:pPr>
      <w:r>
        <w:rPr>
          <w:rFonts w:ascii="Tahoma" w:hAnsi="Tahoma"/>
          <w:b/>
        </w:rPr>
        <w:t>10</w:t>
      </w:r>
      <w:r w:rsidR="003329BB">
        <w:rPr>
          <w:rFonts w:ascii="Tahoma" w:hAnsi="Tahoma"/>
          <w:b/>
        </w:rPr>
        <w:t xml:space="preserve">. </w:t>
      </w:r>
      <w:r w:rsidR="003329BB">
        <w:rPr>
          <w:rFonts w:ascii="Tahoma" w:hAnsi="Tahoma"/>
        </w:rPr>
        <w:t>Child Protection</w:t>
      </w:r>
    </w:p>
    <w:p w14:paraId="03DA7283" w14:textId="77777777" w:rsidR="00A57CA7" w:rsidRDefault="00A57CA7" w:rsidP="00AF0D34">
      <w:pPr>
        <w:rPr>
          <w:rFonts w:ascii="Tahoma" w:hAnsi="Tahoma"/>
          <w:b/>
        </w:rPr>
      </w:pPr>
    </w:p>
    <w:p w14:paraId="6E67C967" w14:textId="77777777" w:rsidR="00967C8A" w:rsidRDefault="00967C8A">
      <w:pPr>
        <w:rPr>
          <w:rFonts w:ascii="Tahoma" w:hAnsi="Tahoma"/>
          <w:b/>
        </w:rPr>
      </w:pPr>
      <w:r>
        <w:rPr>
          <w:rFonts w:ascii="Tahoma" w:hAnsi="Tahoma"/>
          <w:b/>
        </w:rPr>
        <w:t xml:space="preserve">PARTNERSHIPS WITH </w:t>
      </w:r>
      <w:r w:rsidR="00AF0D34">
        <w:rPr>
          <w:rFonts w:ascii="Tahoma" w:hAnsi="Tahoma"/>
          <w:b/>
        </w:rPr>
        <w:t xml:space="preserve">      </w:t>
      </w:r>
      <w:r>
        <w:rPr>
          <w:rFonts w:ascii="Tahoma" w:hAnsi="Tahoma"/>
          <w:b/>
        </w:rPr>
        <w:t>PARENTS</w:t>
      </w:r>
    </w:p>
    <w:p w14:paraId="1EA66F01" w14:textId="58B65BED" w:rsidR="006862D6" w:rsidRPr="006862D6" w:rsidRDefault="0016411D">
      <w:pPr>
        <w:rPr>
          <w:rFonts w:ascii="Tahoma" w:hAnsi="Tahoma"/>
        </w:rPr>
      </w:pPr>
      <w:r>
        <w:rPr>
          <w:rFonts w:ascii="Tahoma" w:hAnsi="Tahoma"/>
          <w:b/>
        </w:rPr>
        <w:t>1</w:t>
      </w:r>
      <w:r w:rsidR="00E43E06">
        <w:rPr>
          <w:rFonts w:ascii="Tahoma" w:hAnsi="Tahoma"/>
          <w:b/>
        </w:rPr>
        <w:t>1</w:t>
      </w:r>
      <w:r w:rsidR="006862D6">
        <w:rPr>
          <w:rFonts w:ascii="Tahoma" w:hAnsi="Tahoma"/>
          <w:b/>
        </w:rPr>
        <w:t xml:space="preserve">. </w:t>
      </w:r>
      <w:r w:rsidR="006862D6">
        <w:rPr>
          <w:rFonts w:ascii="Tahoma" w:hAnsi="Tahoma"/>
        </w:rPr>
        <w:t>Communication</w:t>
      </w:r>
    </w:p>
    <w:p w14:paraId="71FD3321" w14:textId="562C6D86" w:rsidR="00967C8A" w:rsidRPr="00FA2818" w:rsidRDefault="0016411D">
      <w:pPr>
        <w:rPr>
          <w:rFonts w:ascii="Tahoma" w:hAnsi="Tahoma"/>
        </w:rPr>
      </w:pPr>
      <w:r>
        <w:rPr>
          <w:rFonts w:ascii="Tahoma" w:hAnsi="Tahoma"/>
          <w:b/>
        </w:rPr>
        <w:t>1</w:t>
      </w:r>
      <w:r w:rsidR="00E43E06">
        <w:rPr>
          <w:rFonts w:ascii="Tahoma" w:hAnsi="Tahoma"/>
          <w:b/>
        </w:rPr>
        <w:t>1</w:t>
      </w:r>
      <w:r w:rsidR="0017761B" w:rsidRPr="00FA2818">
        <w:rPr>
          <w:rFonts w:ascii="Tahoma" w:hAnsi="Tahoma"/>
          <w:b/>
        </w:rPr>
        <w:t xml:space="preserve">. </w:t>
      </w:r>
      <w:r w:rsidR="00967C8A" w:rsidRPr="00FA2818">
        <w:rPr>
          <w:rFonts w:ascii="Tahoma" w:hAnsi="Tahoma"/>
        </w:rPr>
        <w:t xml:space="preserve">Parent </w:t>
      </w:r>
      <w:r w:rsidR="00FA2818" w:rsidRPr="00FA2818">
        <w:rPr>
          <w:rFonts w:ascii="Tahoma" w:hAnsi="Tahoma"/>
        </w:rPr>
        <w:t>Responsibilities</w:t>
      </w:r>
      <w:r w:rsidR="00967C8A" w:rsidRPr="00FA2818">
        <w:rPr>
          <w:rFonts w:ascii="Tahoma" w:hAnsi="Tahoma"/>
        </w:rPr>
        <w:t xml:space="preserve"> </w:t>
      </w:r>
    </w:p>
    <w:p w14:paraId="199F7AEB" w14:textId="283C3C72" w:rsidR="00620326" w:rsidRDefault="0016411D">
      <w:pPr>
        <w:rPr>
          <w:rFonts w:ascii="Tahoma" w:hAnsi="Tahoma"/>
        </w:rPr>
      </w:pPr>
      <w:r>
        <w:rPr>
          <w:rFonts w:ascii="Tahoma" w:hAnsi="Tahoma"/>
          <w:b/>
        </w:rPr>
        <w:t>11</w:t>
      </w:r>
      <w:r w:rsidR="006862D6">
        <w:rPr>
          <w:rFonts w:ascii="Tahoma" w:hAnsi="Tahoma"/>
          <w:b/>
        </w:rPr>
        <w:t>.</w:t>
      </w:r>
      <w:r w:rsidR="00AF0D34">
        <w:rPr>
          <w:rFonts w:ascii="Tahoma" w:hAnsi="Tahoma"/>
          <w:b/>
        </w:rPr>
        <w:t xml:space="preserve"> </w:t>
      </w:r>
      <w:r w:rsidR="00967C8A">
        <w:rPr>
          <w:rFonts w:ascii="Tahoma" w:hAnsi="Tahoma"/>
        </w:rPr>
        <w:t>Parent Roster</w:t>
      </w:r>
    </w:p>
    <w:p w14:paraId="163B3BA7" w14:textId="39E21FF8" w:rsidR="00620326" w:rsidRDefault="006862D6">
      <w:pPr>
        <w:rPr>
          <w:rFonts w:ascii="Tahoma" w:hAnsi="Tahoma"/>
        </w:rPr>
      </w:pPr>
      <w:r>
        <w:rPr>
          <w:rFonts w:ascii="Tahoma" w:hAnsi="Tahoma"/>
          <w:b/>
        </w:rPr>
        <w:t>1</w:t>
      </w:r>
      <w:r w:rsidR="0016411D">
        <w:rPr>
          <w:rFonts w:ascii="Tahoma" w:hAnsi="Tahoma"/>
          <w:b/>
        </w:rPr>
        <w:t>1</w:t>
      </w:r>
      <w:r w:rsidR="0017761B">
        <w:rPr>
          <w:rFonts w:ascii="Tahoma" w:hAnsi="Tahoma"/>
          <w:b/>
        </w:rPr>
        <w:t xml:space="preserve">. </w:t>
      </w:r>
      <w:r w:rsidR="00967C8A">
        <w:rPr>
          <w:rFonts w:ascii="Tahoma" w:hAnsi="Tahoma"/>
        </w:rPr>
        <w:t>Meetings</w:t>
      </w:r>
    </w:p>
    <w:p w14:paraId="796C2492" w14:textId="69B1993B" w:rsidR="00967C8A" w:rsidRDefault="006862D6">
      <w:pPr>
        <w:rPr>
          <w:rFonts w:ascii="Tahoma" w:hAnsi="Tahoma"/>
        </w:rPr>
      </w:pPr>
      <w:r>
        <w:rPr>
          <w:rFonts w:ascii="Tahoma" w:hAnsi="Tahoma"/>
          <w:b/>
        </w:rPr>
        <w:t>1</w:t>
      </w:r>
      <w:r w:rsidR="0016411D">
        <w:rPr>
          <w:rFonts w:ascii="Tahoma" w:hAnsi="Tahoma"/>
          <w:b/>
        </w:rPr>
        <w:t>1</w:t>
      </w:r>
      <w:r>
        <w:rPr>
          <w:rFonts w:ascii="Tahoma" w:hAnsi="Tahoma"/>
          <w:b/>
        </w:rPr>
        <w:t>.</w:t>
      </w:r>
      <w:r w:rsidR="00AF0D34">
        <w:rPr>
          <w:rFonts w:ascii="Tahoma" w:hAnsi="Tahoma"/>
          <w:b/>
        </w:rPr>
        <w:t xml:space="preserve"> </w:t>
      </w:r>
      <w:r w:rsidR="00A16036">
        <w:rPr>
          <w:rFonts w:ascii="Tahoma" w:hAnsi="Tahoma"/>
        </w:rPr>
        <w:t xml:space="preserve">Parent </w:t>
      </w:r>
      <w:r w:rsidR="00967C8A">
        <w:rPr>
          <w:rFonts w:ascii="Tahoma" w:hAnsi="Tahoma"/>
        </w:rPr>
        <w:t>Library</w:t>
      </w:r>
    </w:p>
    <w:p w14:paraId="44C3EA01" w14:textId="77777777" w:rsidR="00967C8A" w:rsidRDefault="00967C8A">
      <w:pPr>
        <w:rPr>
          <w:rFonts w:ascii="Tahoma" w:hAnsi="Tahoma"/>
          <w:b/>
        </w:rPr>
      </w:pPr>
    </w:p>
    <w:p w14:paraId="2AF4F0AC" w14:textId="77777777" w:rsidR="00C93C1C" w:rsidRDefault="00F900CF">
      <w:pPr>
        <w:rPr>
          <w:rFonts w:ascii="Tahoma" w:hAnsi="Tahoma"/>
          <w:b/>
        </w:rPr>
      </w:pPr>
      <w:r>
        <w:rPr>
          <w:noProof/>
        </w:rPr>
        <w:drawing>
          <wp:anchor distT="0" distB="0" distL="114300" distR="114300" simplePos="0" relativeHeight="251684864" behindDoc="0" locked="0" layoutInCell="1" allowOverlap="1" wp14:anchorId="30B2B8FF" wp14:editId="536FE3C1">
            <wp:simplePos x="0" y="0"/>
            <wp:positionH relativeFrom="column">
              <wp:posOffset>386715</wp:posOffset>
            </wp:positionH>
            <wp:positionV relativeFrom="paragraph">
              <wp:posOffset>152400</wp:posOffset>
            </wp:positionV>
            <wp:extent cx="1143000" cy="1143000"/>
            <wp:effectExtent l="0" t="0" r="0" b="0"/>
            <wp:wrapSquare wrapText="bothSides"/>
            <wp:docPr id="122" name="Picture 122" descr="AT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TO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1B4D4" w14:textId="77777777" w:rsidR="00AA0A47" w:rsidRDefault="00AA0A47">
      <w:pPr>
        <w:rPr>
          <w:rFonts w:ascii="Tahoma" w:hAnsi="Tahoma"/>
          <w:b/>
        </w:rPr>
      </w:pPr>
    </w:p>
    <w:p w14:paraId="4F42E149" w14:textId="77777777" w:rsidR="00AA0A47" w:rsidRDefault="00AA0A47">
      <w:pPr>
        <w:rPr>
          <w:rFonts w:ascii="Tahoma" w:hAnsi="Tahoma"/>
          <w:b/>
        </w:rPr>
      </w:pPr>
    </w:p>
    <w:p w14:paraId="53C9972B" w14:textId="77777777" w:rsidR="00FA2818" w:rsidRDefault="00FA2818">
      <w:pPr>
        <w:rPr>
          <w:rFonts w:ascii="Tahoma" w:hAnsi="Tahoma"/>
          <w:b/>
        </w:rPr>
      </w:pPr>
    </w:p>
    <w:p w14:paraId="77B92ACE" w14:textId="77777777" w:rsidR="00FA2818" w:rsidRDefault="00FA2818">
      <w:pPr>
        <w:rPr>
          <w:rFonts w:ascii="Tahoma" w:hAnsi="Tahoma"/>
          <w:b/>
        </w:rPr>
      </w:pPr>
    </w:p>
    <w:p w14:paraId="15AC070B" w14:textId="77777777" w:rsidR="00FA2818" w:rsidRDefault="00FA2818">
      <w:pPr>
        <w:rPr>
          <w:rFonts w:ascii="Tahoma" w:hAnsi="Tahoma"/>
          <w:b/>
        </w:rPr>
      </w:pPr>
    </w:p>
    <w:p w14:paraId="0396DB2F" w14:textId="77777777" w:rsidR="00FA2818" w:rsidRDefault="00FA2818">
      <w:pPr>
        <w:rPr>
          <w:rFonts w:ascii="Tahoma" w:hAnsi="Tahoma"/>
          <w:b/>
        </w:rPr>
      </w:pPr>
    </w:p>
    <w:p w14:paraId="4D6357AA" w14:textId="77777777" w:rsidR="006B539F" w:rsidRDefault="006B539F">
      <w:pPr>
        <w:rPr>
          <w:rFonts w:ascii="Tahoma" w:hAnsi="Tahoma"/>
          <w:b/>
        </w:rPr>
      </w:pPr>
    </w:p>
    <w:p w14:paraId="7726FA6F" w14:textId="77777777" w:rsidR="00967C8A" w:rsidRDefault="00967C8A">
      <w:pPr>
        <w:rPr>
          <w:rFonts w:ascii="Tahoma" w:hAnsi="Tahoma"/>
          <w:b/>
        </w:rPr>
      </w:pPr>
      <w:r>
        <w:rPr>
          <w:rFonts w:ascii="Tahoma" w:hAnsi="Tahoma"/>
          <w:b/>
        </w:rPr>
        <w:t>READY TO START</w:t>
      </w:r>
    </w:p>
    <w:p w14:paraId="2D6260D2" w14:textId="63765900" w:rsidR="00D45273" w:rsidRPr="00D45273" w:rsidRDefault="00D45273">
      <w:pPr>
        <w:rPr>
          <w:rFonts w:ascii="Tahoma" w:hAnsi="Tahoma"/>
        </w:rPr>
      </w:pPr>
      <w:r>
        <w:rPr>
          <w:rFonts w:ascii="Tahoma" w:hAnsi="Tahoma"/>
          <w:b/>
        </w:rPr>
        <w:t>1</w:t>
      </w:r>
      <w:r w:rsidR="00E43E06">
        <w:rPr>
          <w:rFonts w:ascii="Tahoma" w:hAnsi="Tahoma"/>
          <w:b/>
        </w:rPr>
        <w:t>2</w:t>
      </w:r>
      <w:r>
        <w:rPr>
          <w:rFonts w:ascii="Tahoma" w:hAnsi="Tahoma"/>
          <w:b/>
        </w:rPr>
        <w:t xml:space="preserve">. </w:t>
      </w:r>
      <w:r>
        <w:rPr>
          <w:rFonts w:ascii="Tahoma" w:hAnsi="Tahoma"/>
        </w:rPr>
        <w:t>First Day</w:t>
      </w:r>
    </w:p>
    <w:p w14:paraId="322932BB" w14:textId="5ED4F93B" w:rsidR="00967C8A" w:rsidRDefault="00D45273">
      <w:pPr>
        <w:rPr>
          <w:rFonts w:ascii="Tahoma" w:hAnsi="Tahoma"/>
        </w:rPr>
      </w:pPr>
      <w:r>
        <w:rPr>
          <w:rFonts w:ascii="Tahoma" w:hAnsi="Tahoma"/>
          <w:b/>
        </w:rPr>
        <w:t>1</w:t>
      </w:r>
      <w:r w:rsidR="0016411D">
        <w:rPr>
          <w:rFonts w:ascii="Tahoma" w:hAnsi="Tahoma"/>
          <w:b/>
        </w:rPr>
        <w:t>2</w:t>
      </w:r>
      <w:r w:rsidR="0017761B">
        <w:rPr>
          <w:rFonts w:ascii="Tahoma" w:hAnsi="Tahoma"/>
          <w:b/>
        </w:rPr>
        <w:t xml:space="preserve">. </w:t>
      </w:r>
      <w:r w:rsidR="00967C8A">
        <w:rPr>
          <w:rFonts w:ascii="Tahoma" w:hAnsi="Tahoma"/>
        </w:rPr>
        <w:t>What to Bring</w:t>
      </w:r>
    </w:p>
    <w:p w14:paraId="718BEC9F" w14:textId="39F30EA2" w:rsidR="00FA2818" w:rsidRPr="00FA2818" w:rsidRDefault="00D45273">
      <w:pPr>
        <w:rPr>
          <w:rFonts w:ascii="Tahoma" w:hAnsi="Tahoma"/>
        </w:rPr>
      </w:pPr>
      <w:r>
        <w:rPr>
          <w:rFonts w:ascii="Tahoma" w:hAnsi="Tahoma"/>
          <w:b/>
        </w:rPr>
        <w:t>1</w:t>
      </w:r>
      <w:r w:rsidR="00E43E06">
        <w:rPr>
          <w:rFonts w:ascii="Tahoma" w:hAnsi="Tahoma"/>
          <w:b/>
        </w:rPr>
        <w:t>3</w:t>
      </w:r>
      <w:r w:rsidR="00FA2818">
        <w:rPr>
          <w:rFonts w:ascii="Tahoma" w:hAnsi="Tahoma"/>
          <w:b/>
        </w:rPr>
        <w:t xml:space="preserve">. </w:t>
      </w:r>
      <w:r w:rsidR="00FA2818">
        <w:rPr>
          <w:rFonts w:ascii="Tahoma" w:hAnsi="Tahoma"/>
        </w:rPr>
        <w:t>Food and Nutrition</w:t>
      </w:r>
    </w:p>
    <w:p w14:paraId="200194E9" w14:textId="5E872AD9" w:rsidR="00967C8A" w:rsidRDefault="001C2A73">
      <w:pPr>
        <w:rPr>
          <w:rFonts w:ascii="Tahoma" w:hAnsi="Tahoma"/>
        </w:rPr>
      </w:pPr>
      <w:r>
        <w:rPr>
          <w:rFonts w:ascii="Tahoma" w:hAnsi="Tahoma"/>
          <w:b/>
        </w:rPr>
        <w:t>1</w:t>
      </w:r>
      <w:r w:rsidR="00E43E06">
        <w:rPr>
          <w:rFonts w:ascii="Tahoma" w:hAnsi="Tahoma"/>
          <w:b/>
        </w:rPr>
        <w:t>3</w:t>
      </w:r>
      <w:r w:rsidR="006D6D45">
        <w:rPr>
          <w:rFonts w:ascii="Tahoma" w:hAnsi="Tahoma"/>
          <w:b/>
        </w:rPr>
        <w:t xml:space="preserve">. </w:t>
      </w:r>
      <w:r w:rsidR="00967C8A">
        <w:rPr>
          <w:rFonts w:ascii="Tahoma" w:hAnsi="Tahoma"/>
        </w:rPr>
        <w:t>What to Wear</w:t>
      </w:r>
    </w:p>
    <w:p w14:paraId="77BA7FF0" w14:textId="1FAF01C1" w:rsidR="00FA2818" w:rsidRPr="00FA2818" w:rsidRDefault="001C2A73">
      <w:pPr>
        <w:rPr>
          <w:rFonts w:ascii="Tahoma" w:hAnsi="Tahoma"/>
        </w:rPr>
      </w:pPr>
      <w:r>
        <w:rPr>
          <w:rFonts w:ascii="Tahoma" w:hAnsi="Tahoma"/>
          <w:b/>
        </w:rPr>
        <w:t>1</w:t>
      </w:r>
      <w:r w:rsidR="0016411D">
        <w:rPr>
          <w:rFonts w:ascii="Tahoma" w:hAnsi="Tahoma"/>
          <w:b/>
        </w:rPr>
        <w:t>3</w:t>
      </w:r>
      <w:r w:rsidR="00FA2818">
        <w:rPr>
          <w:rFonts w:ascii="Tahoma" w:hAnsi="Tahoma"/>
          <w:b/>
        </w:rPr>
        <w:t xml:space="preserve">. </w:t>
      </w:r>
      <w:r w:rsidR="00FA2818">
        <w:rPr>
          <w:rFonts w:ascii="Tahoma" w:hAnsi="Tahoma"/>
        </w:rPr>
        <w:t>Shoes versus Bare</w:t>
      </w:r>
      <w:r w:rsidR="006B539F">
        <w:rPr>
          <w:rFonts w:ascii="Tahoma" w:hAnsi="Tahoma"/>
        </w:rPr>
        <w:t xml:space="preserve"> F</w:t>
      </w:r>
      <w:r w:rsidR="00FA2818">
        <w:rPr>
          <w:rFonts w:ascii="Tahoma" w:hAnsi="Tahoma"/>
        </w:rPr>
        <w:t>eet</w:t>
      </w:r>
    </w:p>
    <w:p w14:paraId="48CB1D76" w14:textId="7A71197B" w:rsidR="00967C8A" w:rsidRPr="00FE54BB" w:rsidRDefault="001C2A73">
      <w:pPr>
        <w:rPr>
          <w:rFonts w:ascii="Tahoma" w:hAnsi="Tahoma"/>
        </w:rPr>
      </w:pPr>
      <w:r>
        <w:rPr>
          <w:rFonts w:ascii="Tahoma" w:hAnsi="Tahoma"/>
          <w:b/>
        </w:rPr>
        <w:t>1</w:t>
      </w:r>
      <w:r w:rsidR="0016411D">
        <w:rPr>
          <w:rFonts w:ascii="Tahoma" w:hAnsi="Tahoma"/>
          <w:b/>
        </w:rPr>
        <w:t>3</w:t>
      </w:r>
      <w:r w:rsidR="006D6D45">
        <w:rPr>
          <w:rFonts w:ascii="Tahoma" w:hAnsi="Tahoma"/>
          <w:b/>
        </w:rPr>
        <w:t>.</w:t>
      </w:r>
      <w:r w:rsidR="00FE54BB">
        <w:rPr>
          <w:rFonts w:ascii="Tahoma" w:hAnsi="Tahoma"/>
          <w:b/>
        </w:rPr>
        <w:t xml:space="preserve"> </w:t>
      </w:r>
      <w:r w:rsidR="00FE54BB">
        <w:rPr>
          <w:rFonts w:ascii="Tahoma" w:hAnsi="Tahoma"/>
        </w:rPr>
        <w:t>Rest, Relaxation and Sleep</w:t>
      </w:r>
    </w:p>
    <w:p w14:paraId="33361AB3" w14:textId="77777777" w:rsidR="00C93C1C" w:rsidRDefault="00C93C1C">
      <w:pPr>
        <w:rPr>
          <w:rFonts w:ascii="Tahoma" w:hAnsi="Tahoma"/>
          <w:b/>
        </w:rPr>
      </w:pPr>
    </w:p>
    <w:p w14:paraId="3DAB0EE8" w14:textId="77777777" w:rsidR="00967C8A" w:rsidRDefault="00AF0D34">
      <w:pPr>
        <w:rPr>
          <w:rFonts w:ascii="Tahoma" w:hAnsi="Tahoma"/>
          <w:b/>
        </w:rPr>
      </w:pPr>
      <w:r>
        <w:rPr>
          <w:rFonts w:ascii="Tahoma" w:hAnsi="Tahoma"/>
          <w:b/>
        </w:rPr>
        <w:t xml:space="preserve"> </w:t>
      </w:r>
      <w:r w:rsidR="00967C8A">
        <w:rPr>
          <w:rFonts w:ascii="Tahoma" w:hAnsi="Tahoma"/>
          <w:b/>
        </w:rPr>
        <w:t>GENERAL INFORMATION</w:t>
      </w:r>
    </w:p>
    <w:p w14:paraId="6667B7DD" w14:textId="13078680" w:rsidR="00FA2818" w:rsidRPr="00FA2818" w:rsidRDefault="001C2A73">
      <w:pPr>
        <w:rPr>
          <w:rFonts w:ascii="Tahoma" w:hAnsi="Tahoma"/>
        </w:rPr>
      </w:pPr>
      <w:r>
        <w:rPr>
          <w:rFonts w:ascii="Tahoma" w:hAnsi="Tahoma"/>
          <w:b/>
        </w:rPr>
        <w:t>1</w:t>
      </w:r>
      <w:r w:rsidR="00E43E06">
        <w:rPr>
          <w:rFonts w:ascii="Tahoma" w:hAnsi="Tahoma"/>
          <w:b/>
        </w:rPr>
        <w:t>4</w:t>
      </w:r>
      <w:r w:rsidR="00FA2818">
        <w:rPr>
          <w:rFonts w:ascii="Tahoma" w:hAnsi="Tahoma"/>
          <w:b/>
        </w:rPr>
        <w:t xml:space="preserve">. </w:t>
      </w:r>
      <w:r w:rsidR="00FA2818">
        <w:rPr>
          <w:rFonts w:ascii="Tahoma" w:hAnsi="Tahoma"/>
        </w:rPr>
        <w:t>Student Placement</w:t>
      </w:r>
    </w:p>
    <w:p w14:paraId="34059478" w14:textId="288223D4" w:rsidR="00FA2818" w:rsidRDefault="001C2A73" w:rsidP="00FA2818">
      <w:pPr>
        <w:rPr>
          <w:rFonts w:ascii="Tahoma" w:hAnsi="Tahoma"/>
        </w:rPr>
      </w:pPr>
      <w:r>
        <w:rPr>
          <w:rFonts w:ascii="Tahoma" w:hAnsi="Tahoma"/>
          <w:b/>
        </w:rPr>
        <w:t>1</w:t>
      </w:r>
      <w:r w:rsidR="00E43E06">
        <w:rPr>
          <w:rFonts w:ascii="Tahoma" w:hAnsi="Tahoma"/>
          <w:b/>
        </w:rPr>
        <w:t>4</w:t>
      </w:r>
      <w:r>
        <w:rPr>
          <w:rFonts w:ascii="Tahoma" w:hAnsi="Tahoma"/>
          <w:b/>
        </w:rPr>
        <w:t>.</w:t>
      </w:r>
      <w:r w:rsidR="00FA2818">
        <w:rPr>
          <w:rFonts w:ascii="Tahoma" w:hAnsi="Tahoma"/>
          <w:b/>
        </w:rPr>
        <w:t xml:space="preserve"> </w:t>
      </w:r>
      <w:r w:rsidR="00FA2818">
        <w:rPr>
          <w:rFonts w:ascii="Tahoma" w:hAnsi="Tahoma"/>
        </w:rPr>
        <w:t>Work Experience &amp; Students</w:t>
      </w:r>
    </w:p>
    <w:p w14:paraId="551D8ABF" w14:textId="13F35CC0" w:rsidR="00FA2818" w:rsidRDefault="001C2A73" w:rsidP="00FA2818">
      <w:pPr>
        <w:rPr>
          <w:rFonts w:ascii="Tahoma" w:hAnsi="Tahoma"/>
        </w:rPr>
      </w:pPr>
      <w:r>
        <w:rPr>
          <w:rFonts w:ascii="Tahoma" w:hAnsi="Tahoma"/>
          <w:b/>
        </w:rPr>
        <w:t>1</w:t>
      </w:r>
      <w:r w:rsidR="00E43E06">
        <w:rPr>
          <w:rFonts w:ascii="Tahoma" w:hAnsi="Tahoma"/>
          <w:b/>
        </w:rPr>
        <w:t>4</w:t>
      </w:r>
      <w:r>
        <w:rPr>
          <w:rFonts w:ascii="Tahoma" w:hAnsi="Tahoma"/>
          <w:b/>
        </w:rPr>
        <w:t>.</w:t>
      </w:r>
      <w:r w:rsidR="00FA2818">
        <w:rPr>
          <w:rFonts w:ascii="Tahoma" w:hAnsi="Tahoma"/>
          <w:b/>
        </w:rPr>
        <w:t xml:space="preserve"> </w:t>
      </w:r>
      <w:r w:rsidR="00FA2818">
        <w:rPr>
          <w:rFonts w:ascii="Tahoma" w:hAnsi="Tahoma"/>
        </w:rPr>
        <w:t>Volunteers</w:t>
      </w:r>
    </w:p>
    <w:p w14:paraId="6960A257" w14:textId="0272C927" w:rsidR="00FA2818" w:rsidRDefault="001C2A73" w:rsidP="00FA2818">
      <w:pPr>
        <w:rPr>
          <w:rFonts w:ascii="Tahoma" w:hAnsi="Tahoma"/>
        </w:rPr>
      </w:pPr>
      <w:r>
        <w:rPr>
          <w:rFonts w:ascii="Tahoma" w:hAnsi="Tahoma"/>
          <w:b/>
        </w:rPr>
        <w:t>1</w:t>
      </w:r>
      <w:r w:rsidR="0016411D">
        <w:rPr>
          <w:rFonts w:ascii="Tahoma" w:hAnsi="Tahoma"/>
          <w:b/>
        </w:rPr>
        <w:t>4</w:t>
      </w:r>
      <w:r w:rsidR="00FA2818">
        <w:rPr>
          <w:rFonts w:ascii="Tahoma" w:hAnsi="Tahoma"/>
          <w:b/>
        </w:rPr>
        <w:t xml:space="preserve">.  </w:t>
      </w:r>
      <w:r w:rsidR="00FA2818">
        <w:rPr>
          <w:rFonts w:ascii="Tahoma" w:hAnsi="Tahoma"/>
        </w:rPr>
        <w:t>Enrolments</w:t>
      </w:r>
      <w:r w:rsidR="009C2DB9">
        <w:rPr>
          <w:rFonts w:ascii="Tahoma" w:hAnsi="Tahoma"/>
        </w:rPr>
        <w:t xml:space="preserve"> and Hours</w:t>
      </w:r>
    </w:p>
    <w:p w14:paraId="3B40E575" w14:textId="55648075" w:rsidR="00FA2818" w:rsidRDefault="001C2A73" w:rsidP="00FA2818">
      <w:pPr>
        <w:rPr>
          <w:rFonts w:ascii="Tahoma" w:hAnsi="Tahoma"/>
        </w:rPr>
      </w:pPr>
      <w:r>
        <w:rPr>
          <w:rFonts w:ascii="Tahoma" w:hAnsi="Tahoma"/>
          <w:b/>
        </w:rPr>
        <w:t>1</w:t>
      </w:r>
      <w:r w:rsidR="0016411D">
        <w:rPr>
          <w:rFonts w:ascii="Tahoma" w:hAnsi="Tahoma"/>
          <w:b/>
        </w:rPr>
        <w:t>4</w:t>
      </w:r>
      <w:r w:rsidR="00FA2818">
        <w:rPr>
          <w:rFonts w:ascii="Tahoma" w:hAnsi="Tahoma"/>
          <w:b/>
        </w:rPr>
        <w:t xml:space="preserve">.  </w:t>
      </w:r>
      <w:r w:rsidR="00FA2818">
        <w:rPr>
          <w:rFonts w:ascii="Tahoma" w:hAnsi="Tahoma"/>
        </w:rPr>
        <w:t>Responsibility for Children</w:t>
      </w:r>
    </w:p>
    <w:p w14:paraId="43AF8B07" w14:textId="3642DDB1" w:rsidR="00FA2818" w:rsidRDefault="001C2A73" w:rsidP="00FA2818">
      <w:pPr>
        <w:rPr>
          <w:rFonts w:ascii="Tahoma" w:hAnsi="Tahoma"/>
        </w:rPr>
      </w:pPr>
      <w:r>
        <w:rPr>
          <w:rFonts w:ascii="Tahoma" w:hAnsi="Tahoma"/>
          <w:b/>
        </w:rPr>
        <w:t>1</w:t>
      </w:r>
      <w:r w:rsidR="0016411D">
        <w:rPr>
          <w:rFonts w:ascii="Tahoma" w:hAnsi="Tahoma"/>
          <w:b/>
        </w:rPr>
        <w:t>4</w:t>
      </w:r>
      <w:r w:rsidR="00FA2818">
        <w:rPr>
          <w:rFonts w:ascii="Tahoma" w:hAnsi="Tahoma"/>
          <w:b/>
        </w:rPr>
        <w:t xml:space="preserve">.  </w:t>
      </w:r>
      <w:r w:rsidR="00FA2818">
        <w:rPr>
          <w:rFonts w:ascii="Tahoma" w:hAnsi="Tahoma"/>
        </w:rPr>
        <w:t>Arrival and Departure</w:t>
      </w:r>
    </w:p>
    <w:p w14:paraId="407556FF" w14:textId="19B71845" w:rsidR="00FA2818" w:rsidRDefault="00552C05" w:rsidP="00FA2818">
      <w:pPr>
        <w:rPr>
          <w:rFonts w:ascii="Tahoma" w:hAnsi="Tahoma"/>
        </w:rPr>
      </w:pPr>
      <w:r>
        <w:rPr>
          <w:rFonts w:ascii="Tahoma" w:hAnsi="Tahoma"/>
          <w:b/>
        </w:rPr>
        <w:t>1</w:t>
      </w:r>
      <w:r w:rsidR="00E43E06">
        <w:rPr>
          <w:rFonts w:ascii="Tahoma" w:hAnsi="Tahoma"/>
          <w:b/>
        </w:rPr>
        <w:t>5</w:t>
      </w:r>
      <w:r w:rsidR="00FA2818">
        <w:rPr>
          <w:rFonts w:ascii="Tahoma" w:hAnsi="Tahoma"/>
          <w:b/>
        </w:rPr>
        <w:t xml:space="preserve">.  </w:t>
      </w:r>
      <w:r w:rsidR="00FA2818">
        <w:rPr>
          <w:rFonts w:ascii="Tahoma" w:hAnsi="Tahoma"/>
        </w:rPr>
        <w:t>Preparation Time</w:t>
      </w:r>
    </w:p>
    <w:p w14:paraId="70974B1A" w14:textId="27C5EE82" w:rsidR="006B539F" w:rsidRDefault="00552C05" w:rsidP="006B539F">
      <w:pPr>
        <w:rPr>
          <w:rFonts w:ascii="Tahoma" w:hAnsi="Tahoma"/>
        </w:rPr>
      </w:pPr>
      <w:r>
        <w:rPr>
          <w:rFonts w:ascii="Tahoma" w:hAnsi="Tahoma"/>
          <w:b/>
        </w:rPr>
        <w:t>1</w:t>
      </w:r>
      <w:r w:rsidR="00E43E06">
        <w:rPr>
          <w:rFonts w:ascii="Tahoma" w:hAnsi="Tahoma"/>
          <w:b/>
        </w:rPr>
        <w:t>5</w:t>
      </w:r>
      <w:r w:rsidR="006B539F">
        <w:rPr>
          <w:rFonts w:ascii="Tahoma" w:hAnsi="Tahoma"/>
          <w:b/>
        </w:rPr>
        <w:t xml:space="preserve">.  </w:t>
      </w:r>
      <w:r w:rsidR="00A57CA7">
        <w:rPr>
          <w:rFonts w:ascii="Tahoma" w:hAnsi="Tahoma"/>
        </w:rPr>
        <w:t>Excursions/Incursions</w:t>
      </w:r>
    </w:p>
    <w:p w14:paraId="772915CF" w14:textId="3E4C7091" w:rsidR="006B539F" w:rsidRDefault="00552C05" w:rsidP="006B539F">
      <w:pPr>
        <w:rPr>
          <w:rFonts w:ascii="Tahoma" w:hAnsi="Tahoma"/>
        </w:rPr>
      </w:pPr>
      <w:r>
        <w:rPr>
          <w:rFonts w:ascii="Tahoma" w:hAnsi="Tahoma"/>
          <w:b/>
        </w:rPr>
        <w:t>1</w:t>
      </w:r>
      <w:r w:rsidR="0016411D">
        <w:rPr>
          <w:rFonts w:ascii="Tahoma" w:hAnsi="Tahoma"/>
          <w:b/>
        </w:rPr>
        <w:t>5</w:t>
      </w:r>
      <w:r w:rsidR="006B539F">
        <w:rPr>
          <w:rFonts w:ascii="Tahoma" w:hAnsi="Tahoma"/>
          <w:b/>
        </w:rPr>
        <w:t xml:space="preserve">.  </w:t>
      </w:r>
      <w:r w:rsidR="006B539F">
        <w:rPr>
          <w:rFonts w:ascii="Tahoma" w:hAnsi="Tahoma"/>
        </w:rPr>
        <w:t>Birthdays</w:t>
      </w:r>
    </w:p>
    <w:p w14:paraId="7E369FA8" w14:textId="7E29127B" w:rsidR="006B539F" w:rsidRDefault="001C2A73" w:rsidP="006B539F">
      <w:pPr>
        <w:rPr>
          <w:rFonts w:ascii="Tahoma" w:hAnsi="Tahoma"/>
        </w:rPr>
      </w:pPr>
      <w:r>
        <w:rPr>
          <w:rFonts w:ascii="Tahoma" w:hAnsi="Tahoma"/>
          <w:b/>
        </w:rPr>
        <w:t>1</w:t>
      </w:r>
      <w:r w:rsidR="0016411D">
        <w:rPr>
          <w:rFonts w:ascii="Tahoma" w:hAnsi="Tahoma"/>
          <w:b/>
        </w:rPr>
        <w:t>5</w:t>
      </w:r>
      <w:r w:rsidR="006B539F">
        <w:rPr>
          <w:rFonts w:ascii="Tahoma" w:hAnsi="Tahoma"/>
          <w:b/>
        </w:rPr>
        <w:t>.</w:t>
      </w:r>
      <w:r w:rsidR="00A57CA7">
        <w:rPr>
          <w:rFonts w:ascii="Tahoma" w:hAnsi="Tahoma"/>
          <w:b/>
        </w:rPr>
        <w:t xml:space="preserve"> </w:t>
      </w:r>
      <w:r w:rsidR="006B539F">
        <w:rPr>
          <w:rFonts w:ascii="Tahoma" w:hAnsi="Tahoma"/>
          <w:b/>
        </w:rPr>
        <w:t xml:space="preserve"> </w:t>
      </w:r>
      <w:r w:rsidR="006B539F">
        <w:rPr>
          <w:rFonts w:ascii="Tahoma" w:hAnsi="Tahoma"/>
        </w:rPr>
        <w:t>Property</w:t>
      </w:r>
    </w:p>
    <w:p w14:paraId="1097DACF" w14:textId="12F52767" w:rsidR="00590DFC" w:rsidRPr="00590DFC" w:rsidRDefault="001C2A73" w:rsidP="006B539F">
      <w:pPr>
        <w:rPr>
          <w:rFonts w:ascii="Tahoma" w:hAnsi="Tahoma"/>
        </w:rPr>
      </w:pPr>
      <w:r>
        <w:rPr>
          <w:rFonts w:ascii="Tahoma" w:hAnsi="Tahoma"/>
          <w:b/>
        </w:rPr>
        <w:t>1</w:t>
      </w:r>
      <w:r w:rsidR="006D3813">
        <w:rPr>
          <w:rFonts w:ascii="Tahoma" w:hAnsi="Tahoma"/>
          <w:b/>
        </w:rPr>
        <w:t>5</w:t>
      </w:r>
      <w:r w:rsidR="00590DFC">
        <w:rPr>
          <w:rFonts w:ascii="Tahoma" w:hAnsi="Tahoma"/>
          <w:b/>
        </w:rPr>
        <w:t xml:space="preserve">. </w:t>
      </w:r>
      <w:r w:rsidR="00590DFC">
        <w:rPr>
          <w:rFonts w:ascii="Tahoma" w:hAnsi="Tahoma"/>
        </w:rPr>
        <w:t>Transitioning to School</w:t>
      </w:r>
    </w:p>
    <w:p w14:paraId="2CB1E488" w14:textId="77777777" w:rsidR="00C93C1C" w:rsidRDefault="00C93C1C">
      <w:pPr>
        <w:rPr>
          <w:rFonts w:ascii="Tahoma" w:hAnsi="Tahoma"/>
          <w:b/>
        </w:rPr>
      </w:pPr>
    </w:p>
    <w:p w14:paraId="3F990B20" w14:textId="77777777" w:rsidR="00967C8A" w:rsidRDefault="00AF0D34">
      <w:pPr>
        <w:rPr>
          <w:rFonts w:ascii="Tahoma" w:hAnsi="Tahoma"/>
          <w:b/>
        </w:rPr>
      </w:pPr>
      <w:r>
        <w:rPr>
          <w:rFonts w:ascii="Tahoma" w:hAnsi="Tahoma"/>
          <w:b/>
        </w:rPr>
        <w:t xml:space="preserve"> </w:t>
      </w:r>
      <w:r w:rsidR="00FA0923">
        <w:rPr>
          <w:rFonts w:ascii="Tahoma" w:hAnsi="Tahoma"/>
          <w:b/>
        </w:rPr>
        <w:t>FROM YOUR CO</w:t>
      </w:r>
      <w:r w:rsidR="00967C8A">
        <w:rPr>
          <w:rFonts w:ascii="Tahoma" w:hAnsi="Tahoma"/>
          <w:b/>
        </w:rPr>
        <w:t>M</w:t>
      </w:r>
      <w:r w:rsidR="009C2DB9">
        <w:rPr>
          <w:rFonts w:ascii="Tahoma" w:hAnsi="Tahoma"/>
          <w:b/>
        </w:rPr>
        <w:t>M</w:t>
      </w:r>
      <w:r w:rsidR="00967C8A">
        <w:rPr>
          <w:rFonts w:ascii="Tahoma" w:hAnsi="Tahoma"/>
          <w:b/>
        </w:rPr>
        <w:t>ITTEE</w:t>
      </w:r>
    </w:p>
    <w:p w14:paraId="6D4C9CAB" w14:textId="2E08EE2E" w:rsidR="006B539F" w:rsidRPr="006B539F" w:rsidRDefault="001C2A73">
      <w:pPr>
        <w:rPr>
          <w:rFonts w:ascii="Tahoma" w:hAnsi="Tahoma"/>
        </w:rPr>
      </w:pPr>
      <w:r>
        <w:rPr>
          <w:rFonts w:ascii="Tahoma" w:hAnsi="Tahoma"/>
          <w:b/>
        </w:rPr>
        <w:t>1</w:t>
      </w:r>
      <w:r w:rsidR="00E43E06">
        <w:rPr>
          <w:rFonts w:ascii="Tahoma" w:hAnsi="Tahoma"/>
          <w:b/>
        </w:rPr>
        <w:t>6</w:t>
      </w:r>
      <w:r w:rsidR="006B539F">
        <w:rPr>
          <w:rFonts w:ascii="Tahoma" w:hAnsi="Tahoma"/>
          <w:b/>
        </w:rPr>
        <w:t xml:space="preserve">. </w:t>
      </w:r>
      <w:r w:rsidR="006B539F">
        <w:rPr>
          <w:rFonts w:ascii="Tahoma" w:hAnsi="Tahoma"/>
        </w:rPr>
        <w:t>Congratulations</w:t>
      </w:r>
    </w:p>
    <w:p w14:paraId="2F23485B" w14:textId="77777777" w:rsidR="00967C8A" w:rsidRDefault="00967C8A">
      <w:pPr>
        <w:rPr>
          <w:rFonts w:ascii="Tahoma" w:hAnsi="Tahoma"/>
          <w:b/>
        </w:rPr>
      </w:pPr>
    </w:p>
    <w:p w14:paraId="24439494" w14:textId="77A44B13" w:rsidR="00967C8A" w:rsidRDefault="006B539F">
      <w:pPr>
        <w:rPr>
          <w:rFonts w:ascii="Tahoma" w:hAnsi="Tahoma"/>
        </w:rPr>
      </w:pPr>
      <w:r>
        <w:rPr>
          <w:rFonts w:ascii="Tahoma" w:hAnsi="Tahoma"/>
          <w:b/>
        </w:rPr>
        <w:t>HOW OUR KINDERGARTEN WORKS</w:t>
      </w:r>
    </w:p>
    <w:p w14:paraId="730CCD0C" w14:textId="4F7E6A47" w:rsidR="00967C8A" w:rsidRDefault="009C2DB9">
      <w:pPr>
        <w:rPr>
          <w:rFonts w:ascii="Tahoma" w:hAnsi="Tahoma"/>
        </w:rPr>
      </w:pPr>
      <w:r>
        <w:rPr>
          <w:rFonts w:ascii="Tahoma" w:hAnsi="Tahoma"/>
          <w:b/>
        </w:rPr>
        <w:t>1</w:t>
      </w:r>
      <w:r w:rsidR="00E43E06">
        <w:rPr>
          <w:rFonts w:ascii="Tahoma" w:hAnsi="Tahoma"/>
          <w:b/>
        </w:rPr>
        <w:t>7</w:t>
      </w:r>
      <w:r>
        <w:rPr>
          <w:rFonts w:ascii="Tahoma" w:hAnsi="Tahoma"/>
          <w:b/>
        </w:rPr>
        <w:t xml:space="preserve">. </w:t>
      </w:r>
      <w:r>
        <w:rPr>
          <w:rFonts w:ascii="Tahoma" w:hAnsi="Tahoma"/>
        </w:rPr>
        <w:t>Management Committee</w:t>
      </w:r>
    </w:p>
    <w:p w14:paraId="0A124F36" w14:textId="648C6A6A" w:rsidR="00967C8A" w:rsidRDefault="009C2DB9">
      <w:pPr>
        <w:rPr>
          <w:rFonts w:ascii="Tahoma" w:hAnsi="Tahoma"/>
        </w:rPr>
      </w:pPr>
      <w:r>
        <w:rPr>
          <w:rFonts w:ascii="Tahoma" w:hAnsi="Tahoma"/>
          <w:b/>
        </w:rPr>
        <w:t>1</w:t>
      </w:r>
      <w:r w:rsidR="006D3813">
        <w:rPr>
          <w:rFonts w:ascii="Tahoma" w:hAnsi="Tahoma"/>
          <w:b/>
        </w:rPr>
        <w:t>7</w:t>
      </w:r>
      <w:r w:rsidR="00AF0D34">
        <w:rPr>
          <w:rFonts w:ascii="Tahoma" w:hAnsi="Tahoma"/>
          <w:b/>
        </w:rPr>
        <w:t xml:space="preserve">.  </w:t>
      </w:r>
      <w:r w:rsidR="00967C8A">
        <w:rPr>
          <w:rFonts w:ascii="Tahoma" w:hAnsi="Tahoma"/>
        </w:rPr>
        <w:t>Family Membership Fees</w:t>
      </w:r>
    </w:p>
    <w:p w14:paraId="7B7582E3" w14:textId="2AAE7FC3" w:rsidR="00967C8A" w:rsidRDefault="009C2DB9">
      <w:pPr>
        <w:rPr>
          <w:rFonts w:ascii="Tahoma" w:hAnsi="Tahoma"/>
        </w:rPr>
      </w:pPr>
      <w:r>
        <w:rPr>
          <w:rFonts w:ascii="Tahoma" w:hAnsi="Tahoma"/>
          <w:b/>
        </w:rPr>
        <w:t>1</w:t>
      </w:r>
      <w:r w:rsidR="00E43E06">
        <w:rPr>
          <w:rFonts w:ascii="Tahoma" w:hAnsi="Tahoma"/>
          <w:b/>
        </w:rPr>
        <w:t>7</w:t>
      </w:r>
      <w:r w:rsidR="00AF0D34">
        <w:rPr>
          <w:rFonts w:ascii="Tahoma" w:hAnsi="Tahoma"/>
          <w:b/>
        </w:rPr>
        <w:t xml:space="preserve">.  </w:t>
      </w:r>
      <w:r w:rsidR="00967C8A">
        <w:rPr>
          <w:rFonts w:ascii="Tahoma" w:hAnsi="Tahoma"/>
        </w:rPr>
        <w:t>Enrolment Deposit</w:t>
      </w:r>
    </w:p>
    <w:p w14:paraId="662B281D" w14:textId="096D4C50" w:rsidR="00967C8A" w:rsidRDefault="009C2DB9">
      <w:pPr>
        <w:rPr>
          <w:rFonts w:ascii="Tahoma" w:hAnsi="Tahoma"/>
        </w:rPr>
      </w:pPr>
      <w:r>
        <w:rPr>
          <w:rFonts w:ascii="Tahoma" w:hAnsi="Tahoma"/>
          <w:b/>
        </w:rPr>
        <w:t>1</w:t>
      </w:r>
      <w:r w:rsidR="006D3813">
        <w:rPr>
          <w:rFonts w:ascii="Tahoma" w:hAnsi="Tahoma"/>
          <w:b/>
        </w:rPr>
        <w:t>8</w:t>
      </w:r>
      <w:r w:rsidR="00AF0D34">
        <w:rPr>
          <w:rFonts w:ascii="Tahoma" w:hAnsi="Tahoma"/>
          <w:b/>
        </w:rPr>
        <w:t xml:space="preserve">.  </w:t>
      </w:r>
      <w:r w:rsidR="006B539F">
        <w:rPr>
          <w:rFonts w:ascii="Tahoma" w:hAnsi="Tahoma"/>
        </w:rPr>
        <w:t>Waiting List</w:t>
      </w:r>
      <w:r w:rsidR="00967C8A">
        <w:rPr>
          <w:rFonts w:ascii="Tahoma" w:hAnsi="Tahoma"/>
        </w:rPr>
        <w:t xml:space="preserve"> Fee</w:t>
      </w:r>
    </w:p>
    <w:p w14:paraId="20AEBEDF" w14:textId="77777777" w:rsidR="001B68F2" w:rsidRDefault="00AF0D34">
      <w:pPr>
        <w:rPr>
          <w:rFonts w:ascii="Tahoma" w:hAnsi="Tahoma"/>
        </w:rPr>
      </w:pPr>
      <w:r>
        <w:rPr>
          <w:rFonts w:ascii="Tahoma" w:hAnsi="Tahoma"/>
          <w:b/>
        </w:rPr>
        <w:t xml:space="preserve">  </w:t>
      </w:r>
    </w:p>
    <w:p w14:paraId="6ADD3EC9" w14:textId="77777777" w:rsidR="006B539F" w:rsidRDefault="006B539F">
      <w:pPr>
        <w:rPr>
          <w:rFonts w:ascii="Tahoma" w:hAnsi="Tahoma"/>
          <w:b/>
        </w:rPr>
      </w:pPr>
      <w:r>
        <w:rPr>
          <w:rFonts w:ascii="Tahoma" w:hAnsi="Tahoma"/>
          <w:b/>
        </w:rPr>
        <w:t>EVACUATION PROCEDURE</w:t>
      </w:r>
    </w:p>
    <w:p w14:paraId="44BE93B0" w14:textId="6AAD0A37" w:rsidR="001B68F2" w:rsidRDefault="009C2DB9">
      <w:pPr>
        <w:rPr>
          <w:rFonts w:ascii="Tahoma" w:hAnsi="Tahoma"/>
        </w:rPr>
      </w:pPr>
      <w:r>
        <w:rPr>
          <w:rFonts w:ascii="Tahoma" w:hAnsi="Tahoma"/>
          <w:b/>
        </w:rPr>
        <w:t>1</w:t>
      </w:r>
      <w:r w:rsidR="006D3813">
        <w:rPr>
          <w:rFonts w:ascii="Tahoma" w:hAnsi="Tahoma"/>
          <w:b/>
        </w:rPr>
        <w:t>8</w:t>
      </w:r>
      <w:r w:rsidR="006B539F">
        <w:rPr>
          <w:rFonts w:ascii="Tahoma" w:hAnsi="Tahoma"/>
          <w:b/>
        </w:rPr>
        <w:t xml:space="preserve">. </w:t>
      </w:r>
      <w:r w:rsidR="006B539F">
        <w:rPr>
          <w:rFonts w:ascii="Tahoma" w:hAnsi="Tahoma"/>
        </w:rPr>
        <w:t>Fire/Lockdown Procedures</w:t>
      </w:r>
    </w:p>
    <w:p w14:paraId="5E34ABB7" w14:textId="77777777" w:rsidR="006B539F" w:rsidRDefault="009C2DB9">
      <w:pPr>
        <w:rPr>
          <w:rFonts w:ascii="Tahoma" w:hAnsi="Tahoma"/>
        </w:rPr>
      </w:pPr>
      <w:r>
        <w:rPr>
          <w:rFonts w:ascii="Tahoma" w:hAnsi="Tahoma"/>
          <w:b/>
        </w:rPr>
        <w:t>18</w:t>
      </w:r>
      <w:r w:rsidR="005B1060">
        <w:rPr>
          <w:rFonts w:ascii="Tahoma" w:hAnsi="Tahoma"/>
          <w:b/>
        </w:rPr>
        <w:t xml:space="preserve">. </w:t>
      </w:r>
      <w:r w:rsidR="005B1060">
        <w:rPr>
          <w:rFonts w:ascii="Tahoma" w:hAnsi="Tahoma"/>
        </w:rPr>
        <w:t>Evacuation Area</w:t>
      </w:r>
    </w:p>
    <w:p w14:paraId="25AC7116" w14:textId="77777777" w:rsidR="00D45273" w:rsidRDefault="00D45273">
      <w:pPr>
        <w:rPr>
          <w:rFonts w:ascii="Tahoma" w:hAnsi="Tahoma"/>
        </w:rPr>
      </w:pPr>
    </w:p>
    <w:p w14:paraId="637B1828" w14:textId="5D5065F7" w:rsidR="009C2DB9" w:rsidRDefault="009C2DB9">
      <w:pPr>
        <w:rPr>
          <w:rFonts w:ascii="Tahoma" w:hAnsi="Tahoma"/>
          <w:b/>
        </w:rPr>
      </w:pPr>
    </w:p>
    <w:p w14:paraId="7064A665" w14:textId="77777777" w:rsidR="0016411D" w:rsidRDefault="0016411D">
      <w:pPr>
        <w:rPr>
          <w:rFonts w:ascii="Tahoma" w:hAnsi="Tahoma"/>
          <w:b/>
        </w:rPr>
      </w:pPr>
    </w:p>
    <w:p w14:paraId="0DAC25E0" w14:textId="77777777" w:rsidR="00C74304" w:rsidRDefault="006B539F">
      <w:pPr>
        <w:rPr>
          <w:rFonts w:ascii="Tahoma" w:hAnsi="Tahoma"/>
          <w:b/>
        </w:rPr>
      </w:pPr>
      <w:r>
        <w:rPr>
          <w:rFonts w:ascii="Tahoma" w:hAnsi="Tahoma"/>
          <w:b/>
        </w:rPr>
        <w:t>CONTACTS</w:t>
      </w:r>
      <w:r w:rsidR="00590DFC">
        <w:rPr>
          <w:rFonts w:ascii="Tahoma" w:hAnsi="Tahoma"/>
          <w:b/>
        </w:rPr>
        <w:t xml:space="preserve"> AND USEFUL LINKS</w:t>
      </w:r>
    </w:p>
    <w:p w14:paraId="73CFB6BA" w14:textId="77777777" w:rsidR="006D3813" w:rsidRDefault="006D3813">
      <w:pPr>
        <w:rPr>
          <w:rFonts w:ascii="Tahoma" w:hAnsi="Tahoma"/>
          <w:b/>
        </w:rPr>
      </w:pPr>
    </w:p>
    <w:p w14:paraId="045A9518" w14:textId="14900FC3" w:rsidR="006D3813" w:rsidRPr="00590DFC" w:rsidRDefault="00E43E06">
      <w:pPr>
        <w:rPr>
          <w:rFonts w:ascii="Tahoma" w:hAnsi="Tahoma"/>
          <w:b/>
        </w:rPr>
        <w:sectPr w:rsidR="006D3813" w:rsidRPr="00590DFC" w:rsidSect="00AA0A47">
          <w:headerReference w:type="default" r:id="rId9"/>
          <w:footerReference w:type="even" r:id="rId10"/>
          <w:footerReference w:type="default" r:id="rId11"/>
          <w:headerReference w:type="first" r:id="rId12"/>
          <w:type w:val="continuous"/>
          <w:pgSz w:w="11904" w:h="16838"/>
          <w:pgMar w:top="851" w:right="1797" w:bottom="851" w:left="1797" w:header="709" w:footer="709" w:gutter="0"/>
          <w:pgNumType w:start="1"/>
          <w:cols w:num="2" w:space="720"/>
          <w:titlePg/>
        </w:sectPr>
      </w:pPr>
      <w:r>
        <w:rPr>
          <w:rFonts w:ascii="Tahoma" w:hAnsi="Tahoma"/>
          <w:b/>
        </w:rPr>
        <w:t xml:space="preserve">19. </w:t>
      </w:r>
      <w:r w:rsidRPr="00E43E06">
        <w:rPr>
          <w:rFonts w:ascii="Tahoma" w:hAnsi="Tahoma"/>
          <w:bCs/>
        </w:rPr>
        <w:t>Contacts</w:t>
      </w:r>
    </w:p>
    <w:p w14:paraId="3D2A8B3B" w14:textId="77777777" w:rsidR="00C44D27" w:rsidRDefault="00C44D27" w:rsidP="00AA0A47">
      <w:pPr>
        <w:shd w:val="pct20" w:color="auto" w:fill="auto"/>
        <w:jc w:val="both"/>
        <w:rPr>
          <w:rFonts w:ascii="Tahoma" w:hAnsi="Tahoma"/>
          <w:b/>
          <w:noProof/>
        </w:rPr>
      </w:pPr>
    </w:p>
    <w:p w14:paraId="2216760A" w14:textId="1EB5BD44" w:rsidR="005A142D" w:rsidRPr="00AA0A47" w:rsidRDefault="00D21FC5" w:rsidP="00AA0A47">
      <w:pPr>
        <w:shd w:val="pct20" w:color="auto" w:fill="auto"/>
        <w:jc w:val="both"/>
        <w:rPr>
          <w:rFonts w:ascii="Tahoma" w:hAnsi="Tahoma"/>
          <w:b/>
          <w:noProof/>
        </w:rPr>
      </w:pPr>
      <w:r>
        <w:rPr>
          <w:rFonts w:ascii="Tahoma" w:hAnsi="Tahoma"/>
          <w:b/>
          <w:noProof/>
        </w:rPr>
        <w:lastRenderedPageBreak/>
        <w:t>WELCOME</w:t>
      </w:r>
    </w:p>
    <w:p w14:paraId="52BB1993" w14:textId="77777777" w:rsidR="00590DFC" w:rsidRPr="00590DFC" w:rsidRDefault="00590DFC" w:rsidP="00C74304">
      <w:pPr>
        <w:jc w:val="center"/>
        <w:rPr>
          <w:rFonts w:ascii="Broadway" w:hAnsi="Broadway"/>
          <w:b/>
          <w:noProof/>
          <w:sz w:val="16"/>
          <w:szCs w:val="16"/>
        </w:rPr>
      </w:pPr>
    </w:p>
    <w:p w14:paraId="6ED1023A" w14:textId="5A09ADE9" w:rsidR="00967C8A" w:rsidRDefault="00AA0A47" w:rsidP="00C74304">
      <w:pPr>
        <w:jc w:val="center"/>
        <w:rPr>
          <w:rFonts w:ascii="Sugary Pancake" w:hAnsi="Sugary Pancake"/>
          <w:b/>
          <w:noProof/>
          <w:color w:val="ED7D31" w:themeColor="accent2"/>
          <w:sz w:val="28"/>
          <w:szCs w:val="28"/>
        </w:rPr>
      </w:pPr>
      <w:r w:rsidRPr="00F62F73">
        <w:rPr>
          <w:rFonts w:ascii="Sugary Pancake" w:hAnsi="Sugary Pancake"/>
          <w:b/>
          <w:noProof/>
          <w:color w:val="ED7D31" w:themeColor="accent2"/>
          <w:sz w:val="28"/>
          <w:szCs w:val="28"/>
        </w:rPr>
        <w:t>Come and join us on our learning journey at</w:t>
      </w:r>
      <w:r w:rsidR="005A142D" w:rsidRPr="00F62F73">
        <w:rPr>
          <w:rFonts w:ascii="Sugary Pancake" w:hAnsi="Sugary Pancake"/>
          <w:b/>
          <w:noProof/>
          <w:color w:val="ED7D31" w:themeColor="accent2"/>
          <w:sz w:val="28"/>
          <w:szCs w:val="28"/>
        </w:rPr>
        <w:t xml:space="preserve"> Mermaid Waters</w:t>
      </w:r>
      <w:r w:rsidR="00580DD3" w:rsidRPr="00F62F73">
        <w:rPr>
          <w:rFonts w:ascii="Sugary Pancake" w:hAnsi="Sugary Pancake"/>
          <w:b/>
          <w:noProof/>
          <w:color w:val="ED7D31" w:themeColor="accent2"/>
          <w:sz w:val="28"/>
          <w:szCs w:val="28"/>
        </w:rPr>
        <w:t xml:space="preserve"> </w:t>
      </w:r>
      <w:r w:rsidR="005A142D" w:rsidRPr="00F62F73">
        <w:rPr>
          <w:rFonts w:ascii="Sugary Pancake" w:hAnsi="Sugary Pancake"/>
          <w:b/>
          <w:noProof/>
          <w:color w:val="ED7D31" w:themeColor="accent2"/>
          <w:sz w:val="28"/>
          <w:szCs w:val="28"/>
        </w:rPr>
        <w:t>Community Kindergarten.</w:t>
      </w:r>
    </w:p>
    <w:p w14:paraId="4061BBC1" w14:textId="77777777" w:rsidR="00EA1940" w:rsidRPr="00EA1940" w:rsidRDefault="00EA1940" w:rsidP="00C74304">
      <w:pPr>
        <w:jc w:val="center"/>
        <w:rPr>
          <w:rFonts w:ascii="Sugary Pancake" w:hAnsi="Sugary Pancake"/>
          <w:b/>
          <w:noProof/>
          <w:color w:val="ED7D31" w:themeColor="accent2"/>
          <w:sz w:val="16"/>
          <w:szCs w:val="16"/>
        </w:rPr>
      </w:pPr>
    </w:p>
    <w:p w14:paraId="44A1C6F5" w14:textId="0ABB0F1E" w:rsidR="00EA1940" w:rsidRPr="00EA1940" w:rsidRDefault="00EA1940" w:rsidP="00EA1940">
      <w:pPr>
        <w:pStyle w:val="Title"/>
        <w:rPr>
          <w:b w:val="0"/>
          <w:bCs/>
          <w:i/>
          <w:iCs/>
          <w:color w:val="ED7D31" w:themeColor="accent2"/>
          <w:sz w:val="24"/>
          <w:szCs w:val="24"/>
          <w:u w:val="none"/>
        </w:rPr>
      </w:pPr>
      <w:r w:rsidRPr="00EA1940">
        <w:rPr>
          <w:b w:val="0"/>
          <w:bCs/>
          <w:i/>
          <w:iCs/>
          <w:color w:val="ED7D31" w:themeColor="accent2"/>
          <w:sz w:val="24"/>
          <w:szCs w:val="24"/>
          <w:u w:val="none"/>
        </w:rPr>
        <w:t xml:space="preserve">We would like to begin by acknowledging the Traditional owners of the land on which our Kindergarten is built - the </w:t>
      </w:r>
      <w:proofErr w:type="spellStart"/>
      <w:r w:rsidRPr="00EA1940">
        <w:rPr>
          <w:b w:val="0"/>
          <w:bCs/>
          <w:i/>
          <w:iCs/>
          <w:color w:val="ED7D31" w:themeColor="accent2"/>
          <w:sz w:val="24"/>
          <w:szCs w:val="24"/>
          <w:u w:val="none"/>
        </w:rPr>
        <w:t>Kombumerri</w:t>
      </w:r>
      <w:proofErr w:type="spellEnd"/>
      <w:r w:rsidRPr="00EA1940">
        <w:rPr>
          <w:b w:val="0"/>
          <w:bCs/>
          <w:i/>
          <w:iCs/>
          <w:color w:val="ED7D31" w:themeColor="accent2"/>
          <w:sz w:val="24"/>
          <w:szCs w:val="24"/>
          <w:u w:val="none"/>
        </w:rPr>
        <w:t xml:space="preserve"> people of the </w:t>
      </w:r>
      <w:proofErr w:type="spellStart"/>
      <w:r w:rsidRPr="00EA1940">
        <w:rPr>
          <w:b w:val="0"/>
          <w:bCs/>
          <w:i/>
          <w:iCs/>
          <w:color w:val="ED7D31" w:themeColor="accent2"/>
          <w:sz w:val="24"/>
          <w:szCs w:val="24"/>
          <w:u w:val="none"/>
        </w:rPr>
        <w:t>Yugumbeh</w:t>
      </w:r>
      <w:proofErr w:type="spellEnd"/>
      <w:r w:rsidRPr="00EA1940">
        <w:rPr>
          <w:b w:val="0"/>
          <w:bCs/>
          <w:i/>
          <w:iCs/>
          <w:color w:val="ED7D31" w:themeColor="accent2"/>
          <w:sz w:val="24"/>
          <w:szCs w:val="24"/>
          <w:u w:val="none"/>
        </w:rPr>
        <w:t xml:space="preserve"> language speaking region of the Bundjalung nation. We would also like to pay our respects to Elders past, present and emerging.</w:t>
      </w:r>
    </w:p>
    <w:p w14:paraId="0D7BF479" w14:textId="77777777" w:rsidR="00EA1940" w:rsidRPr="00EA1940" w:rsidRDefault="00EA1940" w:rsidP="00C74304">
      <w:pPr>
        <w:jc w:val="center"/>
        <w:rPr>
          <w:rFonts w:ascii="Sugary Pancake" w:hAnsi="Sugary Pancake"/>
          <w:b/>
          <w:noProof/>
          <w:color w:val="ED7D31" w:themeColor="accent2"/>
          <w:sz w:val="16"/>
          <w:szCs w:val="16"/>
        </w:rPr>
      </w:pPr>
    </w:p>
    <w:p w14:paraId="634F6580" w14:textId="77777777" w:rsidR="008A133D" w:rsidRPr="003816A0" w:rsidRDefault="00CB2654" w:rsidP="00C74304">
      <w:pPr>
        <w:jc w:val="both"/>
        <w:rPr>
          <w:rFonts w:ascii="Tahoma" w:hAnsi="Tahoma"/>
          <w:b/>
        </w:rPr>
      </w:pPr>
      <w:r>
        <w:rPr>
          <w:rFonts w:ascii="Tahoma" w:hAnsi="Tahoma"/>
          <w:b/>
        </w:rPr>
        <w:t xml:space="preserve">Lady </w:t>
      </w:r>
      <w:r w:rsidR="009F24B6" w:rsidRPr="003816A0">
        <w:rPr>
          <w:rFonts w:ascii="Tahoma" w:hAnsi="Tahoma"/>
          <w:b/>
        </w:rPr>
        <w:t>Gowrie (Qld)</w:t>
      </w:r>
    </w:p>
    <w:p w14:paraId="77F5D835" w14:textId="77777777" w:rsidR="000B53AF" w:rsidRPr="003816A0" w:rsidRDefault="000B53AF" w:rsidP="000B53AF">
      <w:pPr>
        <w:jc w:val="both"/>
        <w:rPr>
          <w:rFonts w:ascii="Tahoma" w:hAnsi="Tahoma"/>
        </w:rPr>
      </w:pPr>
      <w:r w:rsidRPr="003816A0">
        <w:rPr>
          <w:rFonts w:ascii="Tahoma" w:hAnsi="Tahoma"/>
        </w:rPr>
        <w:t>Our Kin</w:t>
      </w:r>
      <w:r w:rsidR="003816A0" w:rsidRPr="003816A0">
        <w:rPr>
          <w:rFonts w:ascii="Tahoma" w:hAnsi="Tahoma"/>
        </w:rPr>
        <w:t>dergarten is affiliated with</w:t>
      </w:r>
      <w:r w:rsidR="009F24B6" w:rsidRPr="003816A0">
        <w:rPr>
          <w:rFonts w:ascii="Tahoma" w:hAnsi="Tahoma"/>
        </w:rPr>
        <w:t xml:space="preserve"> </w:t>
      </w:r>
      <w:r w:rsidR="00CB2654">
        <w:rPr>
          <w:rFonts w:ascii="Tahoma" w:hAnsi="Tahoma"/>
        </w:rPr>
        <w:t xml:space="preserve">Lady </w:t>
      </w:r>
      <w:r w:rsidR="009F24B6" w:rsidRPr="003816A0">
        <w:rPr>
          <w:rFonts w:ascii="Tahoma" w:hAnsi="Tahoma"/>
        </w:rPr>
        <w:t>Gowrie (Qld)</w:t>
      </w:r>
      <w:r w:rsidR="003816A0" w:rsidRPr="003816A0">
        <w:rPr>
          <w:rFonts w:ascii="Tahoma" w:hAnsi="Tahoma"/>
        </w:rPr>
        <w:t xml:space="preserve"> Inc</w:t>
      </w:r>
      <w:r w:rsidRPr="003816A0">
        <w:rPr>
          <w:rFonts w:ascii="Tahoma" w:hAnsi="Tahoma"/>
        </w:rPr>
        <w:t xml:space="preserve">, a </w:t>
      </w:r>
      <w:r w:rsidR="009F24B6" w:rsidRPr="003816A0">
        <w:rPr>
          <w:rFonts w:ascii="Tahoma" w:hAnsi="Tahoma"/>
        </w:rPr>
        <w:t xml:space="preserve">community based </w:t>
      </w:r>
      <w:r w:rsidRPr="003816A0">
        <w:rPr>
          <w:rFonts w:ascii="Tahoma" w:hAnsi="Tahoma"/>
        </w:rPr>
        <w:t>not for profit organisation. We receive fun</w:t>
      </w:r>
      <w:r w:rsidR="009F24B6" w:rsidRPr="003816A0">
        <w:rPr>
          <w:rFonts w:ascii="Tahoma" w:hAnsi="Tahoma"/>
        </w:rPr>
        <w:t xml:space="preserve">ding from the government via </w:t>
      </w:r>
      <w:r w:rsidR="00CB2654">
        <w:rPr>
          <w:rFonts w:ascii="Tahoma" w:hAnsi="Tahoma"/>
        </w:rPr>
        <w:t xml:space="preserve">Lady </w:t>
      </w:r>
      <w:r w:rsidR="009F24B6" w:rsidRPr="003816A0">
        <w:rPr>
          <w:rFonts w:ascii="Tahoma" w:hAnsi="Tahoma"/>
        </w:rPr>
        <w:t xml:space="preserve">Gowrie </w:t>
      </w:r>
      <w:r w:rsidRPr="003816A0">
        <w:rPr>
          <w:rFonts w:ascii="Tahoma" w:hAnsi="Tahoma"/>
        </w:rPr>
        <w:t>- our Central Governing Body (CGB) - through the Queensland Kindergarten Funding Scheme. (QKFS).</w:t>
      </w:r>
    </w:p>
    <w:p w14:paraId="2D745AFF" w14:textId="77777777" w:rsidR="000B53AF" w:rsidRPr="003816A0" w:rsidRDefault="003816A0" w:rsidP="000B53AF">
      <w:pPr>
        <w:jc w:val="both"/>
        <w:rPr>
          <w:rFonts w:ascii="Tahoma" w:hAnsi="Tahoma"/>
        </w:rPr>
      </w:pPr>
      <w:r w:rsidRPr="003816A0">
        <w:rPr>
          <w:rFonts w:ascii="Tahoma" w:hAnsi="Tahoma"/>
        </w:rPr>
        <w:t xml:space="preserve">Lady Zara </w:t>
      </w:r>
      <w:r w:rsidR="009F24B6" w:rsidRPr="003816A0">
        <w:rPr>
          <w:rFonts w:ascii="Tahoma" w:hAnsi="Tahoma"/>
        </w:rPr>
        <w:t>Gowrie</w:t>
      </w:r>
      <w:r w:rsidRPr="003816A0">
        <w:rPr>
          <w:rFonts w:ascii="Tahoma" w:hAnsi="Tahoma"/>
        </w:rPr>
        <w:t xml:space="preserve"> established Lady Gowrie Qld in </w:t>
      </w:r>
      <w:proofErr w:type="gramStart"/>
      <w:r w:rsidRPr="003816A0">
        <w:rPr>
          <w:rFonts w:ascii="Tahoma" w:hAnsi="Tahoma"/>
        </w:rPr>
        <w:t>1940</w:t>
      </w:r>
      <w:proofErr w:type="gramEnd"/>
      <w:r w:rsidRPr="003816A0">
        <w:rPr>
          <w:rFonts w:ascii="Tahoma" w:hAnsi="Tahoma"/>
        </w:rPr>
        <w:t xml:space="preserve"> and the focus has always centred on supporting </w:t>
      </w:r>
      <w:smartTag w:uri="urn:schemas-microsoft-com:office:smarttags" w:element="State">
        <w:r w:rsidRPr="003816A0">
          <w:rPr>
            <w:rFonts w:ascii="Tahoma" w:hAnsi="Tahoma"/>
          </w:rPr>
          <w:t>Queensland</w:t>
        </w:r>
      </w:smartTag>
      <w:r w:rsidR="00CB2654">
        <w:rPr>
          <w:rFonts w:ascii="Tahoma" w:hAnsi="Tahoma"/>
        </w:rPr>
        <w:t xml:space="preserve"> families and ensuring that</w:t>
      </w:r>
      <w:r w:rsidRPr="003816A0">
        <w:rPr>
          <w:rFonts w:ascii="Tahoma" w:hAnsi="Tahoma"/>
        </w:rPr>
        <w:t xml:space="preserve"> children realise their full potential, thereby bringing both social and economic benefits to the </w:t>
      </w:r>
      <w:smartTag w:uri="urn:schemas-microsoft-com:office:smarttags" w:element="State">
        <w:smartTag w:uri="urn:schemas-microsoft-com:office:smarttags" w:element="place">
          <w:r w:rsidRPr="003816A0">
            <w:rPr>
              <w:rFonts w:ascii="Tahoma" w:hAnsi="Tahoma"/>
            </w:rPr>
            <w:t>Queensland</w:t>
          </w:r>
        </w:smartTag>
      </w:smartTag>
      <w:r w:rsidRPr="003816A0">
        <w:rPr>
          <w:rFonts w:ascii="Tahoma" w:hAnsi="Tahoma"/>
        </w:rPr>
        <w:t xml:space="preserve"> community. </w:t>
      </w:r>
      <w:r w:rsidR="00CB2654">
        <w:rPr>
          <w:rFonts w:ascii="Tahoma" w:hAnsi="Tahoma"/>
        </w:rPr>
        <w:t>Lady Gowrie is</w:t>
      </w:r>
      <w:r w:rsidR="009F24B6" w:rsidRPr="003816A0">
        <w:rPr>
          <w:rFonts w:ascii="Tahoma" w:hAnsi="Tahoma"/>
        </w:rPr>
        <w:t xml:space="preserve"> committed to holistic, responsive, </w:t>
      </w:r>
      <w:proofErr w:type="gramStart"/>
      <w:r w:rsidR="009F24B6" w:rsidRPr="003816A0">
        <w:rPr>
          <w:rFonts w:ascii="Tahoma" w:hAnsi="Tahoma"/>
        </w:rPr>
        <w:t>high quality</w:t>
      </w:r>
      <w:proofErr w:type="gramEnd"/>
      <w:r w:rsidR="009F24B6" w:rsidRPr="003816A0">
        <w:rPr>
          <w:rFonts w:ascii="Tahoma" w:hAnsi="Tahoma"/>
        </w:rPr>
        <w:t xml:space="preserve"> services for children and families. </w:t>
      </w:r>
      <w:r w:rsidR="00CB2654">
        <w:rPr>
          <w:rFonts w:ascii="Tahoma" w:hAnsi="Tahoma"/>
        </w:rPr>
        <w:t xml:space="preserve">Lady </w:t>
      </w:r>
      <w:r w:rsidR="009F24B6" w:rsidRPr="003816A0">
        <w:rPr>
          <w:rFonts w:ascii="Tahoma" w:hAnsi="Tahoma"/>
        </w:rPr>
        <w:t>Gowrie</w:t>
      </w:r>
      <w:r w:rsidR="000B53AF" w:rsidRPr="003816A0">
        <w:rPr>
          <w:rFonts w:ascii="Tahoma" w:hAnsi="Tahoma"/>
        </w:rPr>
        <w:t xml:space="preserve"> is an umbrella organisation that encompasses a wide range of services that support, guide and advise services to ensure maintenance of high standards of care, staff, equipment, curriculum, facilities and grounds. </w:t>
      </w:r>
      <w:r w:rsidR="00CB2654">
        <w:rPr>
          <w:rFonts w:ascii="Tahoma" w:hAnsi="Tahoma"/>
        </w:rPr>
        <w:t xml:space="preserve">Lady </w:t>
      </w:r>
      <w:r w:rsidRPr="003816A0">
        <w:rPr>
          <w:rFonts w:ascii="Tahoma" w:hAnsi="Tahoma"/>
        </w:rPr>
        <w:t>Gowrie’s strong heritage in early childhood education drives excellence and innovation in early education.</w:t>
      </w:r>
    </w:p>
    <w:p w14:paraId="63D3B849" w14:textId="77777777" w:rsidR="000B53AF" w:rsidRPr="00A43E2E" w:rsidRDefault="000B53AF" w:rsidP="000B53AF">
      <w:pPr>
        <w:jc w:val="both"/>
        <w:rPr>
          <w:rFonts w:ascii="Tahoma" w:hAnsi="Tahoma"/>
          <w:color w:val="FF0000"/>
        </w:rPr>
      </w:pPr>
    </w:p>
    <w:p w14:paraId="4C51A594" w14:textId="77777777" w:rsidR="00371EB7" w:rsidRDefault="000B53AF" w:rsidP="000B53AF">
      <w:pPr>
        <w:jc w:val="both"/>
        <w:rPr>
          <w:rFonts w:ascii="Tahoma" w:hAnsi="Tahoma"/>
          <w:b/>
        </w:rPr>
      </w:pPr>
      <w:r w:rsidRPr="00371EB7">
        <w:rPr>
          <w:rFonts w:ascii="Tahoma" w:hAnsi="Tahoma"/>
          <w:b/>
        </w:rPr>
        <w:t>Our Kindergarten is operated by an elected Management Committee.</w:t>
      </w:r>
    </w:p>
    <w:p w14:paraId="734A0F88" w14:textId="77777777" w:rsidR="000B53AF" w:rsidRDefault="000B53AF" w:rsidP="000B53AF">
      <w:pPr>
        <w:jc w:val="both"/>
        <w:rPr>
          <w:rFonts w:ascii="Tahoma" w:hAnsi="Tahoma"/>
        </w:rPr>
      </w:pPr>
      <w:r>
        <w:rPr>
          <w:rFonts w:ascii="Tahoma" w:hAnsi="Tahoma"/>
        </w:rPr>
        <w:t>Our committee comprises parents and community members.  All members support in a voluntary capacity, continued support is of paramount importance to maintain our community Kindergarten and therefore to meet the needs of young children in our local community. The environment we enjoy today is a testament to the commitment and dedication of the hundreds of families who have passed through its doors over the years. Ours is a community effort and we continue to work together to promote the importance of quality early childhood Education and to ensure that the Mermaid Waters Kindergarten will always be a fine example of this.</w:t>
      </w:r>
    </w:p>
    <w:p w14:paraId="7B42BC67" w14:textId="77777777" w:rsidR="000B53AF" w:rsidRDefault="000B53AF" w:rsidP="000B53AF">
      <w:pPr>
        <w:jc w:val="both"/>
        <w:rPr>
          <w:rFonts w:ascii="Tahoma" w:hAnsi="Tahoma"/>
        </w:rPr>
      </w:pPr>
    </w:p>
    <w:p w14:paraId="4A42C01E" w14:textId="77777777" w:rsidR="000B53AF" w:rsidRPr="004F762C" w:rsidRDefault="000B53AF" w:rsidP="00837E21">
      <w:pPr>
        <w:jc w:val="center"/>
        <w:rPr>
          <w:rFonts w:ascii="Sugary Pancake" w:hAnsi="Sugary Pancake"/>
          <w:b/>
          <w:bCs/>
          <w:i/>
          <w:color w:val="ED7D31" w:themeColor="accent2"/>
        </w:rPr>
      </w:pPr>
      <w:r w:rsidRPr="004F762C">
        <w:rPr>
          <w:rFonts w:ascii="Sugary Pancake" w:hAnsi="Sugary Pancake"/>
          <w:b/>
          <w:bCs/>
          <w:i/>
          <w:color w:val="ED7D31" w:themeColor="accent2"/>
        </w:rPr>
        <w:t>We would like to welcome you and your family and encourage you to be as involved as possible.  We hope your family’s involvement at Mermaid Waters Community Kindergarten will ensure a most rewarding year for your family.</w:t>
      </w:r>
    </w:p>
    <w:p w14:paraId="7DD10CBF" w14:textId="77777777" w:rsidR="00C74304" w:rsidRPr="00C74304" w:rsidRDefault="00C74304" w:rsidP="00C74304">
      <w:pPr>
        <w:jc w:val="both"/>
        <w:rPr>
          <w:rFonts w:ascii="Tahoma" w:hAnsi="Tahoma"/>
          <w:b/>
        </w:rPr>
      </w:pPr>
      <w:r>
        <w:rPr>
          <w:rFonts w:ascii="Tahoma" w:hAnsi="Tahoma"/>
        </w:rPr>
        <w:t xml:space="preserve">  </w:t>
      </w:r>
    </w:p>
    <w:p w14:paraId="57E2F106" w14:textId="77777777" w:rsidR="008A133D" w:rsidRPr="008A133D" w:rsidRDefault="00C56818" w:rsidP="00D37990">
      <w:pPr>
        <w:ind w:left="720" w:hanging="720"/>
        <w:jc w:val="both"/>
        <w:rPr>
          <w:rFonts w:ascii="Tahoma" w:hAnsi="Tahoma"/>
          <w:b/>
        </w:rPr>
      </w:pPr>
      <w:r>
        <w:rPr>
          <w:rFonts w:ascii="Tahoma" w:hAnsi="Tahoma"/>
          <w:b/>
        </w:rPr>
        <w:t xml:space="preserve">NQF - </w:t>
      </w:r>
      <w:r w:rsidR="008A133D">
        <w:rPr>
          <w:rFonts w:ascii="Tahoma" w:hAnsi="Tahoma"/>
          <w:b/>
        </w:rPr>
        <w:t>National Quality Framework</w:t>
      </w:r>
    </w:p>
    <w:p w14:paraId="384553EA" w14:textId="77777777" w:rsidR="00837E21" w:rsidRDefault="008A133D" w:rsidP="00D37990">
      <w:pPr>
        <w:tabs>
          <w:tab w:val="left" w:pos="0"/>
        </w:tabs>
        <w:jc w:val="both"/>
        <w:rPr>
          <w:rFonts w:ascii="Tahoma" w:hAnsi="Tahoma"/>
        </w:rPr>
      </w:pPr>
      <w:r>
        <w:rPr>
          <w:rFonts w:ascii="Tahoma" w:hAnsi="Tahoma"/>
        </w:rPr>
        <w:t>In 2009 the Council of Australian Governments (COAG) signed an agreement to unify all states and territories with one early childhood regulatory and quality assurance process. The National Quality Framework (NQF) for early childhood education an</w:t>
      </w:r>
      <w:r w:rsidR="000B53AF">
        <w:rPr>
          <w:rFonts w:ascii="Tahoma" w:hAnsi="Tahoma"/>
        </w:rPr>
        <w:t>d care</w:t>
      </w:r>
      <w:r>
        <w:rPr>
          <w:rFonts w:ascii="Tahoma" w:hAnsi="Tahoma"/>
        </w:rPr>
        <w:t xml:space="preserve"> has put in place a </w:t>
      </w:r>
      <w:r w:rsidR="00330FC0">
        <w:rPr>
          <w:rFonts w:ascii="Tahoma" w:hAnsi="Tahoma"/>
        </w:rPr>
        <w:t xml:space="preserve">National Quality </w:t>
      </w:r>
      <w:r>
        <w:rPr>
          <w:rFonts w:ascii="Tahoma" w:hAnsi="Tahoma"/>
        </w:rPr>
        <w:t>Standard (NQS) which ensures</w:t>
      </w:r>
      <w:r w:rsidR="00330FC0">
        <w:rPr>
          <w:rFonts w:ascii="Tahoma" w:hAnsi="Tahoma"/>
        </w:rPr>
        <w:t xml:space="preserve"> a</w:t>
      </w:r>
      <w:r>
        <w:rPr>
          <w:rFonts w:ascii="Tahoma" w:hAnsi="Tahoma"/>
        </w:rPr>
        <w:t xml:space="preserve"> high quality and consistent standard of early childhood education and care across </w:t>
      </w:r>
      <w:smartTag w:uri="urn:schemas-microsoft-com:office:smarttags" w:element="place">
        <w:smartTag w:uri="urn:schemas-microsoft-com:office:smarttags" w:element="country-region">
          <w:r>
            <w:rPr>
              <w:rFonts w:ascii="Tahoma" w:hAnsi="Tahoma"/>
            </w:rPr>
            <w:t>Australia</w:t>
          </w:r>
        </w:smartTag>
      </w:smartTag>
      <w:r>
        <w:rPr>
          <w:rFonts w:ascii="Tahoma" w:hAnsi="Tahoma"/>
        </w:rPr>
        <w:t>. The aim of the NQF is to en</w:t>
      </w:r>
      <w:r w:rsidR="00330FC0">
        <w:rPr>
          <w:rFonts w:ascii="Tahoma" w:hAnsi="Tahoma"/>
        </w:rPr>
        <w:t>s</w:t>
      </w:r>
      <w:r>
        <w:rPr>
          <w:rFonts w:ascii="Tahoma" w:hAnsi="Tahoma"/>
        </w:rPr>
        <w:t>ure services focus on the continual improvement approach.</w:t>
      </w:r>
      <w:r w:rsidR="00330FC0">
        <w:rPr>
          <w:rFonts w:ascii="Tahoma" w:hAnsi="Tahoma"/>
        </w:rPr>
        <w:t xml:space="preserve"> </w:t>
      </w:r>
    </w:p>
    <w:p w14:paraId="56B0FE97" w14:textId="5C1E0B13" w:rsidR="005A5E8C" w:rsidRPr="002C30C8" w:rsidRDefault="00580DD3" w:rsidP="00837E21">
      <w:pPr>
        <w:tabs>
          <w:tab w:val="left" w:pos="0"/>
        </w:tabs>
        <w:jc w:val="center"/>
        <w:rPr>
          <w:rFonts w:ascii="Tahoma" w:hAnsi="Tahoma"/>
          <w:color w:val="00B050"/>
        </w:rPr>
      </w:pPr>
      <w:r w:rsidRPr="002C30C8">
        <w:rPr>
          <w:rFonts w:ascii="Tahoma" w:hAnsi="Tahoma"/>
          <w:i/>
          <w:color w:val="00B050"/>
        </w:rPr>
        <w:t>Mermaid Waters</w:t>
      </w:r>
      <w:r w:rsidR="00CB2654" w:rsidRPr="002C30C8">
        <w:rPr>
          <w:rFonts w:ascii="Tahoma" w:hAnsi="Tahoma"/>
          <w:i/>
          <w:color w:val="00B050"/>
        </w:rPr>
        <w:t xml:space="preserve"> Community</w:t>
      </w:r>
      <w:r w:rsidRPr="002C30C8">
        <w:rPr>
          <w:rFonts w:ascii="Tahoma" w:hAnsi="Tahoma"/>
          <w:i/>
          <w:color w:val="00B050"/>
        </w:rPr>
        <w:t xml:space="preserve"> Kindergarten completed the Assessment and Rating process</w:t>
      </w:r>
      <w:r w:rsidR="00FC707B" w:rsidRPr="002C30C8">
        <w:rPr>
          <w:rFonts w:ascii="Tahoma" w:hAnsi="Tahoma"/>
          <w:i/>
          <w:color w:val="00B050"/>
        </w:rPr>
        <w:t xml:space="preserve"> in 2022</w:t>
      </w:r>
      <w:r w:rsidRPr="002C30C8">
        <w:rPr>
          <w:rFonts w:ascii="Tahoma" w:hAnsi="Tahoma"/>
          <w:i/>
          <w:color w:val="00B050"/>
        </w:rPr>
        <w:t xml:space="preserve"> and was awarded the Rating of Exceeding</w:t>
      </w:r>
      <w:r w:rsidR="00FC707B" w:rsidRPr="002C30C8">
        <w:rPr>
          <w:rFonts w:ascii="Tahoma" w:hAnsi="Tahoma"/>
          <w:i/>
          <w:color w:val="00B050"/>
        </w:rPr>
        <w:t xml:space="preserve">. The kindergarten achieved Exceeding in all 7 of the </w:t>
      </w:r>
      <w:r w:rsidR="002C30C8" w:rsidRPr="002C30C8">
        <w:rPr>
          <w:rFonts w:ascii="Tahoma" w:hAnsi="Tahoma"/>
          <w:i/>
          <w:color w:val="00B050"/>
        </w:rPr>
        <w:t>Quality</w:t>
      </w:r>
      <w:r w:rsidR="00FC707B" w:rsidRPr="002C30C8">
        <w:rPr>
          <w:rFonts w:ascii="Tahoma" w:hAnsi="Tahoma"/>
          <w:i/>
          <w:color w:val="00B050"/>
        </w:rPr>
        <w:t xml:space="preserve"> </w:t>
      </w:r>
      <w:r w:rsidR="002C30C8">
        <w:rPr>
          <w:rFonts w:ascii="Tahoma" w:hAnsi="Tahoma"/>
          <w:i/>
          <w:color w:val="00B050"/>
        </w:rPr>
        <w:t xml:space="preserve">Areas </w:t>
      </w:r>
      <w:r w:rsidR="00FC707B" w:rsidRPr="002C30C8">
        <w:rPr>
          <w:rFonts w:ascii="Tahoma" w:hAnsi="Tahoma"/>
          <w:i/>
          <w:color w:val="00B050"/>
        </w:rPr>
        <w:t>of</w:t>
      </w:r>
      <w:r w:rsidRPr="002C30C8">
        <w:rPr>
          <w:rFonts w:ascii="Tahoma" w:hAnsi="Tahoma"/>
          <w:i/>
          <w:color w:val="00B050"/>
        </w:rPr>
        <w:t xml:space="preserve"> the </w:t>
      </w:r>
      <w:r w:rsidR="00EA1940" w:rsidRPr="002C30C8">
        <w:rPr>
          <w:rFonts w:ascii="Tahoma" w:hAnsi="Tahoma"/>
          <w:i/>
          <w:color w:val="00B050"/>
        </w:rPr>
        <w:t>N.</w:t>
      </w:r>
      <w:r w:rsidRPr="002C30C8">
        <w:rPr>
          <w:rFonts w:ascii="Tahoma" w:hAnsi="Tahoma"/>
          <w:i/>
          <w:color w:val="00B050"/>
        </w:rPr>
        <w:t xml:space="preserve"> Q</w:t>
      </w:r>
      <w:r w:rsidR="00EA1940" w:rsidRPr="002C30C8">
        <w:rPr>
          <w:rFonts w:ascii="Tahoma" w:hAnsi="Tahoma"/>
          <w:i/>
          <w:color w:val="00B050"/>
        </w:rPr>
        <w:t>.</w:t>
      </w:r>
      <w:r w:rsidRPr="002C30C8">
        <w:rPr>
          <w:rFonts w:ascii="Tahoma" w:hAnsi="Tahoma"/>
          <w:i/>
          <w:color w:val="00B050"/>
        </w:rPr>
        <w:t xml:space="preserve"> S</w:t>
      </w:r>
      <w:r w:rsidR="00EA1940" w:rsidRPr="002C30C8">
        <w:rPr>
          <w:rFonts w:ascii="Tahoma" w:hAnsi="Tahoma"/>
          <w:i/>
          <w:color w:val="00B050"/>
        </w:rPr>
        <w:t>.</w:t>
      </w:r>
    </w:p>
    <w:p w14:paraId="5F23C4BD" w14:textId="77777777" w:rsidR="000F760E" w:rsidRDefault="00580DD3" w:rsidP="00D37990">
      <w:pPr>
        <w:tabs>
          <w:tab w:val="left" w:pos="0"/>
        </w:tabs>
        <w:jc w:val="both"/>
        <w:rPr>
          <w:rFonts w:ascii="Tahoma" w:hAnsi="Tahoma"/>
        </w:rPr>
      </w:pPr>
      <w:r>
        <w:rPr>
          <w:rFonts w:ascii="Tahoma" w:hAnsi="Tahoma"/>
        </w:rPr>
        <w:t xml:space="preserve"> </w:t>
      </w:r>
    </w:p>
    <w:p w14:paraId="27DEF3A4" w14:textId="77777777" w:rsidR="00FC707B" w:rsidRDefault="00FC707B" w:rsidP="00D37990">
      <w:pPr>
        <w:tabs>
          <w:tab w:val="left" w:pos="0"/>
        </w:tabs>
        <w:jc w:val="both"/>
        <w:rPr>
          <w:rFonts w:ascii="Tahoma" w:hAnsi="Tahoma"/>
          <w:b/>
        </w:rPr>
      </w:pPr>
    </w:p>
    <w:p w14:paraId="3A4E9EEE" w14:textId="77777777" w:rsidR="00FC707B" w:rsidRDefault="00FC707B" w:rsidP="00D37990">
      <w:pPr>
        <w:tabs>
          <w:tab w:val="left" w:pos="0"/>
        </w:tabs>
        <w:jc w:val="both"/>
        <w:rPr>
          <w:rFonts w:ascii="Tahoma" w:hAnsi="Tahoma"/>
          <w:b/>
        </w:rPr>
      </w:pPr>
    </w:p>
    <w:p w14:paraId="4CFA4397" w14:textId="2F35B432" w:rsidR="00EA1940" w:rsidRDefault="00C56818" w:rsidP="00D37990">
      <w:pPr>
        <w:tabs>
          <w:tab w:val="left" w:pos="0"/>
        </w:tabs>
        <w:jc w:val="both"/>
        <w:rPr>
          <w:rFonts w:ascii="Tahoma" w:hAnsi="Tahoma"/>
        </w:rPr>
      </w:pPr>
      <w:r>
        <w:rPr>
          <w:rFonts w:ascii="Tahoma" w:hAnsi="Tahoma"/>
          <w:b/>
        </w:rPr>
        <w:t>QIP – Quality Improvement Plan</w:t>
      </w:r>
    </w:p>
    <w:p w14:paraId="6FD298BA" w14:textId="7C6504E9" w:rsidR="00C56818" w:rsidRDefault="00C56818" w:rsidP="00D37990">
      <w:pPr>
        <w:tabs>
          <w:tab w:val="left" w:pos="0"/>
        </w:tabs>
        <w:jc w:val="both"/>
        <w:rPr>
          <w:rFonts w:ascii="Tahoma" w:hAnsi="Tahoma"/>
        </w:rPr>
      </w:pPr>
      <w:r>
        <w:rPr>
          <w:rFonts w:ascii="Tahoma" w:hAnsi="Tahoma"/>
        </w:rPr>
        <w:t>Our Kindergarten has its own QIP which is continually updated throughout the year. The latest edition of this plan c</w:t>
      </w:r>
      <w:r w:rsidR="00837E21">
        <w:rPr>
          <w:rFonts w:ascii="Tahoma" w:hAnsi="Tahoma"/>
        </w:rPr>
        <w:t xml:space="preserve">an be found </w:t>
      </w:r>
      <w:r w:rsidR="007C7AE6">
        <w:rPr>
          <w:rFonts w:ascii="Tahoma" w:hAnsi="Tahoma"/>
        </w:rPr>
        <w:t>in our office – Please ask our administrator for access</w:t>
      </w:r>
      <w:r>
        <w:rPr>
          <w:rFonts w:ascii="Tahoma" w:hAnsi="Tahoma"/>
        </w:rPr>
        <w:t>. Parents are encouraged to become familiar with this document. Contributions and in</w:t>
      </w:r>
      <w:r w:rsidR="00F278F0">
        <w:rPr>
          <w:rFonts w:ascii="Tahoma" w:hAnsi="Tahoma"/>
        </w:rPr>
        <w:t>put are made by the children, families, the Management Committee and Educators.</w:t>
      </w:r>
    </w:p>
    <w:p w14:paraId="7D39FA19" w14:textId="77777777" w:rsidR="00960D26" w:rsidRDefault="00960D26" w:rsidP="00D37990">
      <w:pPr>
        <w:jc w:val="both"/>
        <w:rPr>
          <w:rFonts w:ascii="Tahoma" w:hAnsi="Tahoma"/>
        </w:rPr>
      </w:pPr>
    </w:p>
    <w:p w14:paraId="343C8BE4" w14:textId="77777777" w:rsidR="00A53045" w:rsidRDefault="005A5E8C" w:rsidP="00D37990">
      <w:pPr>
        <w:shd w:val="clear" w:color="auto" w:fill="CCCCCC"/>
        <w:jc w:val="both"/>
        <w:rPr>
          <w:rFonts w:ascii="Tahoma" w:hAnsi="Tahoma"/>
          <w:b/>
          <w:noProof/>
        </w:rPr>
      </w:pPr>
      <w:r>
        <w:rPr>
          <w:rFonts w:ascii="Tahoma" w:hAnsi="Tahoma"/>
          <w:b/>
          <w:noProof/>
        </w:rPr>
        <w:t>OUR KINDERGARTEN</w:t>
      </w:r>
    </w:p>
    <w:p w14:paraId="7BFDD724" w14:textId="77777777" w:rsidR="00615353" w:rsidRDefault="00615353" w:rsidP="00DE3B1D">
      <w:pPr>
        <w:textAlignment w:val="baseline"/>
        <w:outlineLvl w:val="0"/>
        <w:rPr>
          <w:rFonts w:ascii="orig_sugarypancake" w:eastAsia="Times New Roman" w:hAnsi="orig_sugarypancake" w:cs="Arial"/>
          <w:b/>
          <w:bCs/>
          <w:color w:val="6C7130"/>
          <w:kern w:val="36"/>
          <w:sz w:val="32"/>
          <w:szCs w:val="32"/>
          <w:u w:val="single"/>
        </w:rPr>
      </w:pPr>
    </w:p>
    <w:p w14:paraId="646F4EC4" w14:textId="0758FD66" w:rsidR="00DE3B1D" w:rsidRPr="00EA1940" w:rsidRDefault="00DE3B1D" w:rsidP="00DE3B1D">
      <w:pPr>
        <w:textAlignment w:val="baseline"/>
        <w:outlineLvl w:val="0"/>
        <w:rPr>
          <w:rFonts w:ascii="orig_sugarypancake" w:eastAsia="Times New Roman" w:hAnsi="orig_sugarypancake" w:cs="Arial"/>
          <w:b/>
          <w:bCs/>
          <w:color w:val="6C7130"/>
          <w:kern w:val="36"/>
          <w:sz w:val="32"/>
          <w:szCs w:val="32"/>
          <w:u w:val="single"/>
        </w:rPr>
      </w:pPr>
      <w:r w:rsidRPr="00EA1940">
        <w:rPr>
          <w:rFonts w:ascii="orig_sugarypancake" w:eastAsia="Times New Roman" w:hAnsi="orig_sugarypancake" w:cs="Arial"/>
          <w:b/>
          <w:bCs/>
          <w:color w:val="6C7130"/>
          <w:kern w:val="36"/>
          <w:sz w:val="32"/>
          <w:szCs w:val="32"/>
          <w:u w:val="single"/>
        </w:rPr>
        <w:t>Our Philosophy</w:t>
      </w:r>
    </w:p>
    <w:p w14:paraId="67AB85C3" w14:textId="1E2E60BD" w:rsidR="00DE3B1D" w:rsidRDefault="00DE3B1D" w:rsidP="00DE3B1D">
      <w:pPr>
        <w:jc w:val="center"/>
        <w:textAlignment w:val="baseline"/>
        <w:rPr>
          <w:rFonts w:ascii="Arial" w:eastAsia="Times New Roman" w:hAnsi="Arial" w:cs="Arial"/>
          <w:color w:val="636166"/>
          <w:sz w:val="28"/>
          <w:szCs w:val="28"/>
          <w:bdr w:val="none" w:sz="0" w:space="0" w:color="auto" w:frame="1"/>
        </w:rPr>
      </w:pPr>
      <w:r w:rsidRPr="00DE3B1D">
        <w:rPr>
          <w:rFonts w:ascii="Arial" w:eastAsia="Times New Roman" w:hAnsi="Arial" w:cs="Arial"/>
          <w:color w:val="636166"/>
          <w:sz w:val="28"/>
          <w:szCs w:val="28"/>
          <w:bdr w:val="none" w:sz="0" w:space="0" w:color="auto" w:frame="1"/>
        </w:rPr>
        <w:t>Our core values and beliefs guide our professional practice, along with our commitment to developing strong community ties and a kindergarten environment that warms, welcomes and creates a sense of wonder for all within.</w:t>
      </w:r>
    </w:p>
    <w:p w14:paraId="1E7C340A" w14:textId="77777777" w:rsidR="00C44D27" w:rsidRPr="00DE3B1D" w:rsidRDefault="00C44D27" w:rsidP="00DE3B1D">
      <w:pPr>
        <w:jc w:val="center"/>
        <w:textAlignment w:val="baseline"/>
        <w:rPr>
          <w:rFonts w:ascii="Arial" w:eastAsia="Times New Roman" w:hAnsi="Arial" w:cs="Arial"/>
          <w:color w:val="636166"/>
          <w:sz w:val="28"/>
          <w:szCs w:val="28"/>
          <w:bdr w:val="none" w:sz="0" w:space="0" w:color="auto" w:frame="1"/>
        </w:rPr>
      </w:pPr>
    </w:p>
    <w:p w14:paraId="3A3780AD" w14:textId="77777777" w:rsidR="00DE3B1D" w:rsidRPr="00EA1940" w:rsidRDefault="00DE3B1D" w:rsidP="00DE3B1D">
      <w:pPr>
        <w:jc w:val="center"/>
        <w:textAlignment w:val="baseline"/>
        <w:outlineLvl w:val="5"/>
        <w:rPr>
          <w:rFonts w:ascii="orig_sugarypancake" w:eastAsia="Times New Roman" w:hAnsi="orig_sugarypancake" w:cs="Arial"/>
          <w:b/>
          <w:bCs/>
          <w:i/>
          <w:iCs/>
          <w:color w:val="6C7130"/>
          <w:sz w:val="28"/>
          <w:szCs w:val="28"/>
          <w:bdr w:val="none" w:sz="0" w:space="0" w:color="auto" w:frame="1"/>
        </w:rPr>
      </w:pPr>
      <w:r w:rsidRPr="00EA1940">
        <w:rPr>
          <w:rFonts w:ascii="orig_sugarypancake" w:eastAsia="Times New Roman" w:hAnsi="orig_sugarypancake" w:cs="Arial"/>
          <w:b/>
          <w:bCs/>
          <w:i/>
          <w:iCs/>
          <w:color w:val="6C7130"/>
          <w:sz w:val="28"/>
          <w:szCs w:val="28"/>
          <w:bdr w:val="none" w:sz="0" w:space="0" w:color="auto" w:frame="1"/>
        </w:rPr>
        <w:t xml:space="preserve">Our values and beliefs within </w:t>
      </w:r>
      <w:bookmarkStart w:id="0" w:name="_Hlk79593408"/>
      <w:r w:rsidRPr="00EA1940">
        <w:rPr>
          <w:rFonts w:ascii="orig_sugarypancake" w:eastAsia="Times New Roman" w:hAnsi="orig_sugarypancake" w:cs="Arial"/>
          <w:b/>
          <w:bCs/>
          <w:i/>
          <w:iCs/>
          <w:color w:val="6C7130"/>
          <w:sz w:val="28"/>
          <w:szCs w:val="28"/>
          <w:bdr w:val="none" w:sz="0" w:space="0" w:color="auto" w:frame="1"/>
        </w:rPr>
        <w:t>our</w:t>
      </w:r>
      <w:bookmarkStart w:id="1" w:name="_Hlk79595072"/>
      <w:bookmarkEnd w:id="0"/>
      <w:r w:rsidRPr="00EA1940">
        <w:rPr>
          <w:rFonts w:ascii="orig_sugarypancake" w:eastAsia="Times New Roman" w:hAnsi="orig_sugarypancake" w:cs="Arial"/>
          <w:b/>
          <w:bCs/>
          <w:i/>
          <w:iCs/>
          <w:color w:val="6C7130"/>
          <w:sz w:val="28"/>
          <w:szCs w:val="28"/>
          <w:bdr w:val="none" w:sz="0" w:space="0" w:color="auto" w:frame="1"/>
        </w:rPr>
        <w:t xml:space="preserve"> philosophy</w:t>
      </w:r>
      <w:bookmarkEnd w:id="1"/>
      <w:r w:rsidRPr="00EA1940">
        <w:rPr>
          <w:rFonts w:ascii="orig_sugarypancake" w:eastAsia="Times New Roman" w:hAnsi="orig_sugarypancake" w:cs="Arial"/>
          <w:b/>
          <w:bCs/>
          <w:i/>
          <w:iCs/>
          <w:color w:val="6C7130"/>
          <w:sz w:val="28"/>
          <w:szCs w:val="28"/>
          <w:bdr w:val="none" w:sz="0" w:space="0" w:color="auto" w:frame="1"/>
        </w:rPr>
        <w:br/>
        <w:t>encompass the following:</w:t>
      </w:r>
    </w:p>
    <w:p w14:paraId="692D5A2D" w14:textId="77777777" w:rsidR="00DE3B1D" w:rsidRPr="00E67A20" w:rsidRDefault="00DE3B1D" w:rsidP="00DE3B1D">
      <w:pPr>
        <w:textAlignment w:val="baseline"/>
        <w:outlineLvl w:val="1"/>
        <w:rPr>
          <w:rFonts w:ascii="orig_sugarypancake" w:eastAsia="Times New Roman" w:hAnsi="orig_sugarypancake" w:cs="Arial"/>
          <w:b/>
          <w:bCs/>
          <w:color w:val="CFA92B"/>
          <w:sz w:val="36"/>
          <w:szCs w:val="36"/>
        </w:rPr>
      </w:pPr>
      <w:r w:rsidRPr="00E67A20">
        <w:rPr>
          <w:rFonts w:ascii="orig_sugarypancake" w:eastAsia="Times New Roman" w:hAnsi="orig_sugarypancake" w:cs="Arial"/>
          <w:b/>
          <w:bCs/>
          <w:color w:val="CFA92B"/>
          <w:sz w:val="36"/>
          <w:szCs w:val="36"/>
        </w:rPr>
        <w:t>Children</w:t>
      </w:r>
      <w:r>
        <w:rPr>
          <w:rFonts w:ascii="orig_sugarypancake" w:eastAsia="Times New Roman" w:hAnsi="orig_sugarypancake" w:cs="Arial"/>
          <w:b/>
          <w:bCs/>
          <w:color w:val="CFA92B"/>
          <w:sz w:val="36"/>
          <w:szCs w:val="36"/>
        </w:rPr>
        <w:t xml:space="preserve"> </w:t>
      </w:r>
    </w:p>
    <w:p w14:paraId="0BE95C79" w14:textId="77777777"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rPr>
        <w:t>Play based experiences are the underlying pedagogy that best support children’s ongoing learning and development.</w:t>
      </w:r>
    </w:p>
    <w:p w14:paraId="50B229E2" w14:textId="33611DFC" w:rsidR="00DE3B1D"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00EB1348">
        <w:rPr>
          <w:rFonts w:ascii="Arial" w:eastAsia="Times New Roman" w:hAnsi="Arial" w:cs="Arial"/>
          <w:color w:val="636166"/>
          <w:sz w:val="26"/>
          <w:szCs w:val="26"/>
          <w:bdr w:val="none" w:sz="0" w:space="0" w:color="auto" w:frame="1"/>
        </w:rPr>
        <w:t>We acknowledge the profound impact of social and cultural contexts on children’s identities and relationships, recognizing them as vital components of their growth</w:t>
      </w:r>
      <w:r w:rsidRPr="00E67A20">
        <w:rPr>
          <w:rFonts w:ascii="Arial" w:eastAsia="Times New Roman" w:hAnsi="Arial" w:cs="Arial"/>
          <w:color w:val="636166"/>
          <w:sz w:val="26"/>
          <w:szCs w:val="26"/>
        </w:rPr>
        <w:t>.</w:t>
      </w:r>
    </w:p>
    <w:p w14:paraId="28B577D6" w14:textId="12893561" w:rsidR="00EB1348" w:rsidRPr="00E67A20" w:rsidRDefault="00EB1348" w:rsidP="00DE3B1D">
      <w:pPr>
        <w:textAlignment w:val="baseline"/>
        <w:rPr>
          <w:rFonts w:ascii="Arial" w:eastAsia="Times New Roman" w:hAnsi="Arial" w:cs="Arial"/>
          <w:color w:val="636166"/>
          <w:sz w:val="26"/>
          <w:szCs w:val="26"/>
        </w:rPr>
      </w:pPr>
      <w:r>
        <w:rPr>
          <w:rFonts w:ascii="Arial" w:eastAsia="Times New Roman" w:hAnsi="Arial" w:cs="Arial"/>
          <w:color w:val="636166"/>
          <w:sz w:val="26"/>
          <w:szCs w:val="26"/>
        </w:rPr>
        <w:t>Central to our philosophy is the cultivation of children’s positive self-identity, which flourishes in environments where they feel a deep sense of belonging and are supported by secure, responsive relationships.</w:t>
      </w:r>
    </w:p>
    <w:p w14:paraId="65F075EB" w14:textId="1CB1D0B4"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00EB1348">
        <w:rPr>
          <w:rFonts w:ascii="Arial" w:eastAsia="Times New Roman" w:hAnsi="Arial" w:cs="Arial"/>
          <w:color w:val="636166"/>
          <w:sz w:val="26"/>
          <w:szCs w:val="26"/>
          <w:bdr w:val="none" w:sz="0" w:space="0" w:color="auto" w:frame="1"/>
        </w:rPr>
        <w:t xml:space="preserve">Our curriculum is designed to actively engage children in their learning journey, </w:t>
      </w:r>
      <w:r w:rsidR="008E041E">
        <w:rPr>
          <w:rFonts w:ascii="Arial" w:eastAsia="Times New Roman" w:hAnsi="Arial" w:cs="Arial"/>
          <w:color w:val="636166"/>
          <w:sz w:val="26"/>
          <w:szCs w:val="26"/>
          <w:bdr w:val="none" w:sz="0" w:space="0" w:color="auto" w:frame="1"/>
        </w:rPr>
        <w:t>p</w:t>
      </w:r>
      <w:r w:rsidR="00EB1348">
        <w:rPr>
          <w:rFonts w:ascii="Arial" w:eastAsia="Times New Roman" w:hAnsi="Arial" w:cs="Arial"/>
          <w:color w:val="636166"/>
          <w:sz w:val="26"/>
          <w:szCs w:val="26"/>
          <w:bdr w:val="none" w:sz="0" w:space="0" w:color="auto" w:frame="1"/>
        </w:rPr>
        <w:t>lacing them at the forefront of meaningful inquiries that shape their educational experiences.</w:t>
      </w:r>
    </w:p>
    <w:p w14:paraId="7C996C9E" w14:textId="53082809"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008E041E">
        <w:rPr>
          <w:rFonts w:ascii="Arial" w:eastAsia="Times New Roman" w:hAnsi="Arial" w:cs="Arial"/>
          <w:color w:val="636166"/>
          <w:sz w:val="26"/>
          <w:szCs w:val="26"/>
          <w:bdr w:val="none" w:sz="0" w:space="0" w:color="auto" w:frame="1"/>
        </w:rPr>
        <w:t xml:space="preserve">We intentionally craft experiences that encourage creative thinking, problem-solving, and </w:t>
      </w:r>
      <w:r w:rsidR="008E041E" w:rsidRPr="008E041E">
        <w:rPr>
          <w:rFonts w:ascii="Arial" w:eastAsia="Times New Roman" w:hAnsi="Arial" w:cs="Arial"/>
          <w:b/>
          <w:bCs/>
          <w:color w:val="636166"/>
          <w:sz w:val="26"/>
          <w:szCs w:val="26"/>
          <w:bdr w:val="none" w:sz="0" w:space="0" w:color="auto" w:frame="1"/>
        </w:rPr>
        <w:t>resilience-building</w:t>
      </w:r>
      <w:r w:rsidR="008E041E">
        <w:rPr>
          <w:rFonts w:ascii="Arial" w:eastAsia="Times New Roman" w:hAnsi="Arial" w:cs="Arial"/>
          <w:color w:val="636166"/>
          <w:sz w:val="26"/>
          <w:szCs w:val="26"/>
          <w:bdr w:val="none" w:sz="0" w:space="0" w:color="auto" w:frame="1"/>
        </w:rPr>
        <w:t>, understanding that these elements are crucial for enriching children’s learning and fostering strong relationships within our community.</w:t>
      </w:r>
    </w:p>
    <w:p w14:paraId="1595F349" w14:textId="7AF4CEE3" w:rsidR="00DE3B1D"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p>
    <w:p w14:paraId="34A2F21D" w14:textId="77777777" w:rsidR="00DE3B1D" w:rsidRPr="00EA1940" w:rsidRDefault="00DE3B1D" w:rsidP="00DE3B1D">
      <w:pPr>
        <w:textAlignment w:val="baseline"/>
        <w:rPr>
          <w:rFonts w:ascii="Arial" w:eastAsia="Times New Roman" w:hAnsi="Arial" w:cs="Arial"/>
          <w:color w:val="636166"/>
          <w:sz w:val="28"/>
          <w:szCs w:val="28"/>
        </w:rPr>
      </w:pPr>
      <w:bookmarkStart w:id="2" w:name="_Hlk79593889"/>
      <w:r w:rsidRPr="00EA1940">
        <w:rPr>
          <w:rFonts w:ascii="orig_sugarypancake" w:eastAsia="Times New Roman" w:hAnsi="orig_sugarypancake" w:cs="Arial"/>
          <w:b/>
          <w:bCs/>
          <w:i/>
          <w:iCs/>
          <w:color w:val="6C7130"/>
          <w:sz w:val="28"/>
          <w:szCs w:val="28"/>
          <w:bdr w:val="none" w:sz="0" w:space="0" w:color="auto" w:frame="1"/>
        </w:rPr>
        <w:t>Our practice is informed by:</w:t>
      </w:r>
    </w:p>
    <w:bookmarkEnd w:id="2"/>
    <w:p w14:paraId="6A2F1E05" w14:textId="77777777" w:rsidR="00DE3B1D" w:rsidRPr="00010066"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i/>
          <w:iCs/>
          <w:color w:val="636166"/>
          <w:sz w:val="26"/>
          <w:szCs w:val="26"/>
        </w:rPr>
        <w:t>Attachment Theory</w:t>
      </w:r>
      <w:r w:rsidRPr="00010066">
        <w:rPr>
          <w:rFonts w:ascii="Arial" w:eastAsia="Times New Roman" w:hAnsi="Arial" w:cs="Arial"/>
          <w:color w:val="636166"/>
          <w:sz w:val="26"/>
          <w:szCs w:val="26"/>
        </w:rPr>
        <w:t xml:space="preserve"> (The Circle of Security) understands that secure, trusting relationships with adults support young children to thrive.</w:t>
      </w:r>
    </w:p>
    <w:p w14:paraId="2C9F9DB4" w14:textId="77777777" w:rsidR="00DE3B1D" w:rsidRPr="00010066"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i/>
          <w:iCs/>
          <w:color w:val="636166"/>
          <w:sz w:val="26"/>
          <w:szCs w:val="26"/>
        </w:rPr>
        <w:t>Socio Cultural Theory</w:t>
      </w:r>
      <w:r w:rsidRPr="00010066">
        <w:rPr>
          <w:rFonts w:ascii="Arial" w:eastAsia="Times New Roman" w:hAnsi="Arial" w:cs="Arial"/>
          <w:color w:val="636166"/>
          <w:sz w:val="26"/>
          <w:szCs w:val="26"/>
        </w:rPr>
        <w:t xml:space="preserve"> recognises social relationships impact children’s experiences, play and peers support children in the learning process.</w:t>
      </w:r>
    </w:p>
    <w:p w14:paraId="0271CDD9" w14:textId="77777777" w:rsidR="00DE3B1D" w:rsidRPr="00E67A20" w:rsidRDefault="00DE3B1D" w:rsidP="00DE3B1D">
      <w:pPr>
        <w:textAlignment w:val="baseline"/>
        <w:rPr>
          <w:rFonts w:ascii="Arial" w:eastAsia="Times New Roman" w:hAnsi="Arial" w:cs="Arial"/>
          <w:color w:val="636166"/>
          <w:sz w:val="26"/>
          <w:szCs w:val="26"/>
        </w:rPr>
      </w:pPr>
    </w:p>
    <w:p w14:paraId="7107F7FD" w14:textId="77777777" w:rsidR="00C44D27" w:rsidRDefault="00C44D27" w:rsidP="00DE3B1D">
      <w:pPr>
        <w:textAlignment w:val="baseline"/>
        <w:outlineLvl w:val="1"/>
        <w:rPr>
          <w:rFonts w:ascii="orig_sugarypancake" w:eastAsia="Times New Roman" w:hAnsi="orig_sugarypancake" w:cs="Arial"/>
          <w:b/>
          <w:bCs/>
          <w:color w:val="CFA92B"/>
          <w:sz w:val="36"/>
          <w:szCs w:val="36"/>
        </w:rPr>
      </w:pPr>
    </w:p>
    <w:p w14:paraId="7365AAD1" w14:textId="77777777" w:rsidR="00C44D27" w:rsidRDefault="00C44D27" w:rsidP="00DE3B1D">
      <w:pPr>
        <w:textAlignment w:val="baseline"/>
        <w:outlineLvl w:val="1"/>
        <w:rPr>
          <w:rFonts w:ascii="orig_sugarypancake" w:eastAsia="Times New Roman" w:hAnsi="orig_sugarypancake" w:cs="Arial"/>
          <w:b/>
          <w:bCs/>
          <w:color w:val="CFA92B"/>
          <w:sz w:val="36"/>
          <w:szCs w:val="36"/>
        </w:rPr>
      </w:pPr>
    </w:p>
    <w:p w14:paraId="0CDA3141" w14:textId="77777777" w:rsidR="00C44D27" w:rsidRDefault="00C44D27" w:rsidP="00DE3B1D">
      <w:pPr>
        <w:textAlignment w:val="baseline"/>
        <w:outlineLvl w:val="1"/>
        <w:rPr>
          <w:rFonts w:ascii="orig_sugarypancake" w:eastAsia="Times New Roman" w:hAnsi="orig_sugarypancake" w:cs="Arial"/>
          <w:b/>
          <w:bCs/>
          <w:color w:val="CFA92B"/>
          <w:sz w:val="36"/>
          <w:szCs w:val="36"/>
        </w:rPr>
      </w:pPr>
    </w:p>
    <w:p w14:paraId="04975D3A" w14:textId="77777777" w:rsidR="00C44D27" w:rsidRDefault="00C44D27" w:rsidP="00DE3B1D">
      <w:pPr>
        <w:textAlignment w:val="baseline"/>
        <w:outlineLvl w:val="1"/>
        <w:rPr>
          <w:rFonts w:ascii="orig_sugarypancake" w:eastAsia="Times New Roman" w:hAnsi="orig_sugarypancake" w:cs="Arial"/>
          <w:b/>
          <w:bCs/>
          <w:color w:val="CFA92B"/>
          <w:sz w:val="36"/>
          <w:szCs w:val="36"/>
        </w:rPr>
      </w:pPr>
    </w:p>
    <w:p w14:paraId="62F2ADEF" w14:textId="29A04582" w:rsidR="00DE3B1D" w:rsidRPr="00E67A20" w:rsidRDefault="00DE3B1D" w:rsidP="00DE3B1D">
      <w:pPr>
        <w:textAlignment w:val="baseline"/>
        <w:outlineLvl w:val="1"/>
        <w:rPr>
          <w:rFonts w:ascii="orig_sugarypancake" w:eastAsia="Times New Roman" w:hAnsi="orig_sugarypancake" w:cs="Arial"/>
          <w:b/>
          <w:bCs/>
          <w:color w:val="CFA92B"/>
          <w:sz w:val="36"/>
          <w:szCs w:val="36"/>
        </w:rPr>
      </w:pPr>
      <w:r w:rsidRPr="00E67A20">
        <w:rPr>
          <w:rFonts w:ascii="orig_sugarypancake" w:eastAsia="Times New Roman" w:hAnsi="orig_sugarypancake" w:cs="Arial"/>
          <w:b/>
          <w:bCs/>
          <w:color w:val="CFA92B"/>
          <w:sz w:val="36"/>
          <w:szCs w:val="36"/>
        </w:rPr>
        <w:lastRenderedPageBreak/>
        <w:t>Partnerships</w:t>
      </w:r>
    </w:p>
    <w:p w14:paraId="4B434E3A" w14:textId="77777777" w:rsidR="008E041E" w:rsidRDefault="00EA1940" w:rsidP="00DE3B1D">
      <w:pPr>
        <w:textAlignment w:val="baseline"/>
        <w:rPr>
          <w:rFonts w:ascii="Arial" w:eastAsia="Times New Roman" w:hAnsi="Arial" w:cs="Arial"/>
          <w:color w:val="636166"/>
          <w:sz w:val="26"/>
          <w:szCs w:val="26"/>
        </w:rPr>
      </w:pPr>
      <w:r w:rsidRPr="00E67A20">
        <w:rPr>
          <w:noProof/>
        </w:rPr>
        <w:drawing>
          <wp:anchor distT="0" distB="0" distL="114300" distR="114300" simplePos="0" relativeHeight="251687936" behindDoc="1" locked="0" layoutInCell="1" allowOverlap="1" wp14:anchorId="635A8F98" wp14:editId="57FA3DEF">
            <wp:simplePos x="0" y="0"/>
            <wp:positionH relativeFrom="margin">
              <wp:align>left</wp:align>
            </wp:positionH>
            <wp:positionV relativeFrom="paragraph">
              <wp:posOffset>104477</wp:posOffset>
            </wp:positionV>
            <wp:extent cx="1527810" cy="1394460"/>
            <wp:effectExtent l="0" t="0" r="0" b="0"/>
            <wp:wrapTight wrapText="bothSides">
              <wp:wrapPolygon edited="0">
                <wp:start x="0" y="0"/>
                <wp:lineTo x="0" y="21246"/>
                <wp:lineTo x="21277" y="21246"/>
                <wp:lineTo x="2127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47081" cy="1412097"/>
                    </a:xfrm>
                    <a:prstGeom prst="rect">
                      <a:avLst/>
                    </a:prstGeom>
                  </pic:spPr>
                </pic:pic>
              </a:graphicData>
            </a:graphic>
            <wp14:sizeRelH relativeFrom="margin">
              <wp14:pctWidth>0</wp14:pctWidth>
            </wp14:sizeRelH>
            <wp14:sizeRelV relativeFrom="margin">
              <wp14:pctHeight>0</wp14:pctHeight>
            </wp14:sizeRelV>
          </wp:anchor>
        </w:drawing>
      </w:r>
      <w:r w:rsidR="008E041E">
        <w:rPr>
          <w:rFonts w:ascii="Arial" w:eastAsia="Times New Roman" w:hAnsi="Arial" w:cs="Arial"/>
          <w:color w:val="636166"/>
          <w:sz w:val="26"/>
          <w:szCs w:val="26"/>
        </w:rPr>
        <w:t>We actively engage families and the wider community in our curriculum, valuing and supporting these partnerships.</w:t>
      </w:r>
    </w:p>
    <w:p w14:paraId="2695C951" w14:textId="65DC8800" w:rsidR="00DE3B1D" w:rsidRDefault="008E041E" w:rsidP="008E041E">
      <w:pPr>
        <w:textAlignment w:val="baseline"/>
        <w:rPr>
          <w:rFonts w:ascii="Arial" w:eastAsia="Times New Roman" w:hAnsi="Arial" w:cs="Arial"/>
          <w:color w:val="636166"/>
          <w:sz w:val="26"/>
          <w:szCs w:val="26"/>
        </w:rPr>
      </w:pPr>
      <w:r>
        <w:rPr>
          <w:rFonts w:ascii="Arial" w:eastAsia="Times New Roman" w:hAnsi="Arial" w:cs="Arial"/>
          <w:color w:val="636166"/>
          <w:sz w:val="26"/>
          <w:szCs w:val="26"/>
        </w:rPr>
        <w:t xml:space="preserve">Ongoing collaboration among educators, families, and the community fosters strong relationships and creates opportunities for active involvement in our kindergarten. </w:t>
      </w:r>
    </w:p>
    <w:p w14:paraId="1D14DED1" w14:textId="37A4A371" w:rsidR="008E041E" w:rsidRDefault="008E041E" w:rsidP="008E041E">
      <w:pPr>
        <w:textAlignment w:val="baseline"/>
        <w:rPr>
          <w:rFonts w:ascii="Arial" w:eastAsia="Times New Roman" w:hAnsi="Arial" w:cs="Arial"/>
          <w:color w:val="636166"/>
          <w:sz w:val="26"/>
          <w:szCs w:val="26"/>
        </w:rPr>
      </w:pPr>
      <w:r>
        <w:rPr>
          <w:rFonts w:ascii="Arial" w:eastAsia="Times New Roman" w:hAnsi="Arial" w:cs="Arial"/>
          <w:color w:val="636166"/>
          <w:sz w:val="26"/>
          <w:szCs w:val="26"/>
        </w:rPr>
        <w:t>We foster an environment of equal participation and positive recognition for all children.</w:t>
      </w:r>
    </w:p>
    <w:p w14:paraId="29B1F974" w14:textId="6889E973" w:rsidR="008E041E" w:rsidRPr="00E67A20" w:rsidRDefault="008E041E" w:rsidP="008E041E">
      <w:pPr>
        <w:textAlignment w:val="baseline"/>
        <w:rPr>
          <w:rFonts w:ascii="Arial" w:eastAsia="Times New Roman" w:hAnsi="Arial" w:cs="Arial"/>
          <w:color w:val="636166"/>
          <w:sz w:val="26"/>
          <w:szCs w:val="26"/>
        </w:rPr>
      </w:pPr>
      <w:r>
        <w:rPr>
          <w:rFonts w:ascii="Arial" w:eastAsia="Times New Roman" w:hAnsi="Arial" w:cs="Arial"/>
          <w:color w:val="636166"/>
          <w:sz w:val="26"/>
          <w:szCs w:val="26"/>
        </w:rPr>
        <w:t>Our practice is guided by contemporary theories, emphasizing equity, inclusiveness, social justice, and gender considerations, influenced by an anti-bias curriculum.</w:t>
      </w:r>
    </w:p>
    <w:p w14:paraId="4BF0F0B3" w14:textId="421EFB65" w:rsidR="00DE3B1D" w:rsidRDefault="00DE3B1D" w:rsidP="008E041E">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p>
    <w:p w14:paraId="6711402C" w14:textId="77777777" w:rsidR="00DE3B1D" w:rsidRPr="00E67A20" w:rsidRDefault="00DE3B1D" w:rsidP="00DE3B1D">
      <w:pPr>
        <w:textAlignment w:val="baseline"/>
        <w:rPr>
          <w:rFonts w:ascii="Arial" w:eastAsia="Times New Roman" w:hAnsi="Arial" w:cs="Arial"/>
          <w:color w:val="000000"/>
          <w:sz w:val="15"/>
          <w:szCs w:val="15"/>
        </w:rPr>
      </w:pPr>
      <w:r w:rsidRPr="00E67A20">
        <w:rPr>
          <w:rFonts w:ascii="orig_sugarypancake" w:eastAsia="Times New Roman" w:hAnsi="orig_sugarypancake" w:cs="Arial"/>
          <w:b/>
          <w:bCs/>
          <w:color w:val="CFA92B"/>
          <w:sz w:val="36"/>
          <w:szCs w:val="36"/>
        </w:rPr>
        <w:t>Sustainability</w:t>
      </w:r>
    </w:p>
    <w:p w14:paraId="1BD7C2C2" w14:textId="420579F4"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rPr>
        <w:t xml:space="preserve">Our kindergarten is a </w:t>
      </w:r>
      <w:r w:rsidR="008E041E">
        <w:rPr>
          <w:rFonts w:ascii="Arial" w:eastAsia="Times New Roman" w:hAnsi="Arial" w:cs="Arial"/>
          <w:color w:val="636166"/>
          <w:sz w:val="26"/>
          <w:szCs w:val="26"/>
        </w:rPr>
        <w:t>vibrant community embedded in sustainable living and learning.</w:t>
      </w:r>
    </w:p>
    <w:p w14:paraId="160E6DD6" w14:textId="38E14998"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rPr>
        <w:t xml:space="preserve">We actively </w:t>
      </w:r>
      <w:r w:rsidR="008E041E">
        <w:rPr>
          <w:rFonts w:ascii="Arial" w:eastAsia="Times New Roman" w:hAnsi="Arial" w:cs="Arial"/>
          <w:color w:val="636166"/>
          <w:sz w:val="26"/>
          <w:szCs w:val="26"/>
        </w:rPr>
        <w:t xml:space="preserve">teach and practice sustainable habits, including litter-free lunches, composting, recycling, and energy conservation. </w:t>
      </w:r>
    </w:p>
    <w:p w14:paraId="42985A8C" w14:textId="77777777"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p>
    <w:p w14:paraId="5019806F" w14:textId="77777777" w:rsidR="00DE3B1D" w:rsidRPr="00E67A20" w:rsidRDefault="00DE3B1D" w:rsidP="00DE3B1D">
      <w:pPr>
        <w:textAlignment w:val="baseline"/>
        <w:outlineLvl w:val="1"/>
        <w:rPr>
          <w:rFonts w:ascii="orig_sugarypancake" w:eastAsia="Times New Roman" w:hAnsi="orig_sugarypancake" w:cs="Arial"/>
          <w:b/>
          <w:bCs/>
          <w:color w:val="CFA92B"/>
          <w:sz w:val="36"/>
          <w:szCs w:val="36"/>
        </w:rPr>
      </w:pPr>
      <w:bookmarkStart w:id="3" w:name="_Hlk79593330"/>
      <w:bookmarkStart w:id="4" w:name="_Hlk79593248"/>
      <w:r w:rsidRPr="00E67A20">
        <w:rPr>
          <w:rFonts w:ascii="orig_sugarypancake" w:eastAsia="Times New Roman" w:hAnsi="orig_sugarypancake" w:cs="Arial"/>
          <w:b/>
          <w:bCs/>
          <w:color w:val="CFA92B"/>
          <w:sz w:val="36"/>
          <w:szCs w:val="36"/>
        </w:rPr>
        <w:t>Reflective Practice</w:t>
      </w:r>
      <w:bookmarkEnd w:id="3"/>
    </w:p>
    <w:bookmarkEnd w:id="4"/>
    <w:p w14:paraId="7D60F424" w14:textId="77777777"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rPr>
        <w:t>Early childhood educators continually engage in reflective practice, seeking to develop professional knowledge and skills.</w:t>
      </w:r>
    </w:p>
    <w:p w14:paraId="3F0D49A0" w14:textId="64F83862"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Pr="00E67A20">
        <w:rPr>
          <w:rFonts w:ascii="Arial" w:eastAsia="Times New Roman" w:hAnsi="Arial" w:cs="Arial"/>
          <w:color w:val="636166"/>
          <w:sz w:val="26"/>
          <w:szCs w:val="26"/>
        </w:rPr>
        <w:t>Ongoing reflection and learning enriches the educators and the early childhood community’s practices.</w:t>
      </w:r>
    </w:p>
    <w:p w14:paraId="35437865" w14:textId="2197F3BA"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Pr="00E67A20">
        <w:rPr>
          <w:rFonts w:ascii="Arial" w:eastAsia="Times New Roman" w:hAnsi="Arial" w:cs="Arial"/>
          <w:color w:val="636166"/>
          <w:sz w:val="26"/>
          <w:szCs w:val="26"/>
        </w:rPr>
        <w:t>Children are involved in reflective practices that support their learning, communication and relationships with others.</w:t>
      </w:r>
    </w:p>
    <w:p w14:paraId="45F72F0F" w14:textId="5D6DDE2A" w:rsidR="00DE3B1D"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Pr="00E67A20">
        <w:rPr>
          <w:rFonts w:ascii="Arial" w:eastAsia="Times New Roman" w:hAnsi="Arial" w:cs="Arial"/>
          <w:color w:val="636166"/>
          <w:sz w:val="26"/>
          <w:szCs w:val="26"/>
        </w:rPr>
        <w:t>Questioning, examining and looking at differing perspectives will reinforce practice that promotes best outcomes for children and families.</w:t>
      </w:r>
    </w:p>
    <w:p w14:paraId="36D538E1" w14:textId="01CE9531" w:rsidR="00DE3B1D" w:rsidRPr="00DC76F8" w:rsidRDefault="00DE3B1D" w:rsidP="00DE3B1D">
      <w:pPr>
        <w:textAlignment w:val="baseline"/>
        <w:rPr>
          <w:rFonts w:ascii="Arial" w:eastAsia="Times New Roman" w:hAnsi="Arial" w:cs="Arial"/>
          <w:color w:val="636166"/>
          <w:sz w:val="28"/>
          <w:szCs w:val="28"/>
        </w:rPr>
      </w:pPr>
      <w:r w:rsidRPr="00DC76F8">
        <w:rPr>
          <w:rFonts w:ascii="orig_sugarypancake" w:eastAsia="Times New Roman" w:hAnsi="orig_sugarypancake" w:cs="Arial"/>
          <w:b/>
          <w:bCs/>
          <w:i/>
          <w:iCs/>
          <w:color w:val="6C7130"/>
          <w:sz w:val="28"/>
          <w:szCs w:val="28"/>
          <w:bdr w:val="none" w:sz="0" w:space="0" w:color="auto" w:frame="1"/>
        </w:rPr>
        <w:t xml:space="preserve">Our </w:t>
      </w:r>
      <w:r w:rsidR="008E041E">
        <w:rPr>
          <w:rFonts w:ascii="orig_sugarypancake" w:eastAsia="Times New Roman" w:hAnsi="orig_sugarypancake" w:cs="Arial"/>
          <w:b/>
          <w:bCs/>
          <w:i/>
          <w:iCs/>
          <w:color w:val="6C7130"/>
          <w:sz w:val="28"/>
          <w:szCs w:val="28"/>
          <w:bdr w:val="none" w:sz="0" w:space="0" w:color="auto" w:frame="1"/>
        </w:rPr>
        <w:t>approach</w:t>
      </w:r>
      <w:r w:rsidRPr="00DC76F8">
        <w:rPr>
          <w:rFonts w:ascii="orig_sugarypancake" w:eastAsia="Times New Roman" w:hAnsi="orig_sugarypancake" w:cs="Arial"/>
          <w:b/>
          <w:bCs/>
          <w:i/>
          <w:iCs/>
          <w:color w:val="6C7130"/>
          <w:sz w:val="28"/>
          <w:szCs w:val="28"/>
          <w:bdr w:val="none" w:sz="0" w:space="0" w:color="auto" w:frame="1"/>
        </w:rPr>
        <w:t xml:space="preserve"> is </w:t>
      </w:r>
      <w:r w:rsidR="008E041E">
        <w:rPr>
          <w:rFonts w:ascii="orig_sugarypancake" w:eastAsia="Times New Roman" w:hAnsi="orig_sugarypancake" w:cs="Arial"/>
          <w:b/>
          <w:bCs/>
          <w:i/>
          <w:iCs/>
          <w:color w:val="6C7130"/>
          <w:sz w:val="28"/>
          <w:szCs w:val="28"/>
          <w:bdr w:val="none" w:sz="0" w:space="0" w:color="auto" w:frame="1"/>
        </w:rPr>
        <w:t>shaped</w:t>
      </w:r>
      <w:r w:rsidRPr="00DC76F8">
        <w:rPr>
          <w:rFonts w:ascii="orig_sugarypancake" w:eastAsia="Times New Roman" w:hAnsi="orig_sugarypancake" w:cs="Arial"/>
          <w:b/>
          <w:bCs/>
          <w:i/>
          <w:iCs/>
          <w:color w:val="6C7130"/>
          <w:sz w:val="28"/>
          <w:szCs w:val="28"/>
          <w:bdr w:val="none" w:sz="0" w:space="0" w:color="auto" w:frame="1"/>
        </w:rPr>
        <w:t xml:space="preserve"> by:</w:t>
      </w:r>
    </w:p>
    <w:p w14:paraId="2CF3CED4" w14:textId="0031508C" w:rsidR="00DE3B1D" w:rsidRDefault="00DE3B1D" w:rsidP="00DE3B1D">
      <w:pPr>
        <w:textAlignment w:val="baseline"/>
        <w:rPr>
          <w:rFonts w:ascii="Arial" w:eastAsia="Times New Roman" w:hAnsi="Arial" w:cs="Arial"/>
          <w:color w:val="636166"/>
          <w:sz w:val="26"/>
          <w:szCs w:val="26"/>
        </w:rPr>
      </w:pPr>
      <w:r>
        <w:rPr>
          <w:rFonts w:ascii="Arial" w:eastAsia="Times New Roman" w:hAnsi="Arial" w:cs="Arial"/>
          <w:i/>
          <w:iCs/>
          <w:color w:val="636166"/>
          <w:sz w:val="26"/>
          <w:szCs w:val="26"/>
        </w:rPr>
        <w:t xml:space="preserve">The </w:t>
      </w:r>
      <w:r w:rsidRPr="00010066">
        <w:rPr>
          <w:rFonts w:ascii="Arial" w:eastAsia="Times New Roman" w:hAnsi="Arial" w:cs="Arial"/>
          <w:i/>
          <w:iCs/>
          <w:color w:val="636166"/>
          <w:sz w:val="26"/>
          <w:szCs w:val="26"/>
        </w:rPr>
        <w:t>Reggio Emilia Theory</w:t>
      </w:r>
      <w:r>
        <w:rPr>
          <w:rFonts w:ascii="Arial" w:eastAsia="Times New Roman" w:hAnsi="Arial" w:cs="Arial"/>
          <w:i/>
          <w:iCs/>
          <w:color w:val="636166"/>
          <w:sz w:val="26"/>
          <w:szCs w:val="26"/>
        </w:rPr>
        <w:t xml:space="preserve"> </w:t>
      </w:r>
      <w:r>
        <w:rPr>
          <w:rFonts w:ascii="Arial" w:eastAsia="Times New Roman" w:hAnsi="Arial" w:cs="Arial"/>
          <w:color w:val="636166"/>
          <w:sz w:val="26"/>
          <w:szCs w:val="26"/>
        </w:rPr>
        <w:t xml:space="preserve">which </w:t>
      </w:r>
      <w:r w:rsidR="00507387">
        <w:rPr>
          <w:rFonts w:ascii="Arial" w:eastAsia="Times New Roman" w:hAnsi="Arial" w:cs="Arial"/>
          <w:color w:val="636166"/>
          <w:sz w:val="26"/>
          <w:szCs w:val="26"/>
        </w:rPr>
        <w:t>sees children as capable, resilient, and full of potential. Here, we view the environment as the ‘third teacher’, providing rich opportunities for exploration and learning.</w:t>
      </w:r>
    </w:p>
    <w:p w14:paraId="16038B1D" w14:textId="77777777" w:rsidR="00DE3B1D" w:rsidRPr="00010066" w:rsidRDefault="00DE3B1D" w:rsidP="00DE3B1D">
      <w:pPr>
        <w:textAlignment w:val="baseline"/>
        <w:rPr>
          <w:rFonts w:ascii="Arial" w:eastAsia="Times New Roman" w:hAnsi="Arial" w:cs="Arial"/>
          <w:color w:val="636166"/>
          <w:sz w:val="26"/>
          <w:szCs w:val="26"/>
        </w:rPr>
      </w:pPr>
      <w:r>
        <w:rPr>
          <w:rFonts w:ascii="orig_sugarypancake" w:eastAsia="Times New Roman" w:hAnsi="orig_sugarypancake" w:cs="Arial"/>
          <w:b/>
          <w:bCs/>
          <w:color w:val="CFA92B"/>
          <w:sz w:val="36"/>
          <w:szCs w:val="36"/>
        </w:rPr>
        <w:t>First Nations People</w:t>
      </w:r>
    </w:p>
    <w:p w14:paraId="20FC931B" w14:textId="05DE12AB" w:rsidR="00DE3B1D" w:rsidRDefault="00DC76F8" w:rsidP="00DE3B1D">
      <w:pPr>
        <w:textAlignment w:val="baseline"/>
        <w:rPr>
          <w:rFonts w:ascii="Arial" w:eastAsia="Times New Roman" w:hAnsi="Arial" w:cs="Arial"/>
          <w:color w:val="636166"/>
          <w:sz w:val="26"/>
          <w:szCs w:val="26"/>
        </w:rPr>
      </w:pPr>
      <w:r>
        <w:rPr>
          <w:rFonts w:ascii="Arial" w:eastAsia="Times New Roman" w:hAnsi="Arial" w:cs="Arial"/>
          <w:noProof/>
          <w:color w:val="636166"/>
          <w:sz w:val="26"/>
          <w:szCs w:val="26"/>
        </w:rPr>
        <w:drawing>
          <wp:anchor distT="0" distB="0" distL="114300" distR="114300" simplePos="0" relativeHeight="251691008" behindDoc="1" locked="0" layoutInCell="1" allowOverlap="1" wp14:anchorId="18C594A5" wp14:editId="139D2FA2">
            <wp:simplePos x="0" y="0"/>
            <wp:positionH relativeFrom="margin">
              <wp:posOffset>-30480</wp:posOffset>
            </wp:positionH>
            <wp:positionV relativeFrom="paragraph">
              <wp:posOffset>70485</wp:posOffset>
            </wp:positionV>
            <wp:extent cx="1811020" cy="1357630"/>
            <wp:effectExtent l="0" t="0" r="0" b="0"/>
            <wp:wrapTight wrapText="bothSides">
              <wp:wrapPolygon edited="0">
                <wp:start x="0" y="0"/>
                <wp:lineTo x="0" y="21216"/>
                <wp:lineTo x="21358" y="21216"/>
                <wp:lineTo x="2135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020" cy="1357630"/>
                    </a:xfrm>
                    <a:prstGeom prst="rect">
                      <a:avLst/>
                    </a:prstGeom>
                    <a:noFill/>
                  </pic:spPr>
                </pic:pic>
              </a:graphicData>
            </a:graphic>
            <wp14:sizeRelH relativeFrom="margin">
              <wp14:pctWidth>0</wp14:pctWidth>
            </wp14:sizeRelH>
            <wp14:sizeRelV relativeFrom="margin">
              <wp14:pctHeight>0</wp14:pctHeight>
            </wp14:sizeRelV>
          </wp:anchor>
        </w:drawing>
      </w:r>
      <w:r w:rsidR="00DE3B1D" w:rsidRPr="00010066">
        <w:rPr>
          <w:rFonts w:ascii="Arial" w:eastAsia="Times New Roman" w:hAnsi="Arial" w:cs="Arial"/>
          <w:color w:val="636166"/>
          <w:sz w:val="26"/>
          <w:szCs w:val="26"/>
        </w:rPr>
        <w:t>Mermaid Waters Community Kindergarten acknowledges Australia's </w:t>
      </w:r>
      <w:r w:rsidR="00DE3B1D" w:rsidRPr="00010066">
        <w:rPr>
          <w:rFonts w:ascii="Arial" w:eastAsia="Times New Roman" w:hAnsi="Arial" w:cs="Arial"/>
          <w:b/>
          <w:bCs/>
          <w:color w:val="636166"/>
          <w:sz w:val="26"/>
          <w:szCs w:val="26"/>
        </w:rPr>
        <w:t>Aboriginal</w:t>
      </w:r>
      <w:r w:rsidR="00DE3B1D" w:rsidRPr="00010066">
        <w:rPr>
          <w:rFonts w:ascii="Arial" w:eastAsia="Times New Roman" w:hAnsi="Arial" w:cs="Arial"/>
          <w:color w:val="636166"/>
          <w:sz w:val="26"/>
          <w:szCs w:val="26"/>
        </w:rPr>
        <w:t xml:space="preserve"> and </w:t>
      </w:r>
      <w:r w:rsidR="00DE3B1D" w:rsidRPr="00010066">
        <w:rPr>
          <w:rFonts w:ascii="Arial" w:eastAsia="Times New Roman" w:hAnsi="Arial" w:cs="Arial"/>
          <w:b/>
          <w:bCs/>
          <w:color w:val="636166"/>
          <w:sz w:val="26"/>
          <w:szCs w:val="26"/>
        </w:rPr>
        <w:t>Torres Strait Islander</w:t>
      </w:r>
      <w:r w:rsidR="00DE3B1D" w:rsidRPr="00010066">
        <w:rPr>
          <w:rFonts w:ascii="Arial" w:eastAsia="Times New Roman" w:hAnsi="Arial" w:cs="Arial"/>
          <w:color w:val="636166"/>
          <w:sz w:val="26"/>
          <w:szCs w:val="26"/>
        </w:rPr>
        <w:t xml:space="preserve"> peoples, the traditional custodians of the lands, sea, and skies across Australia. </w:t>
      </w:r>
      <w:bookmarkStart w:id="5" w:name="_Hlk74123434"/>
    </w:p>
    <w:p w14:paraId="7AB0956B" w14:textId="556F2DD2" w:rsidR="00DE3B1D"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 xml:space="preserve">We pay our respects to Elders past and present, and share our friendship, connection and kindness. </w:t>
      </w:r>
      <w:bookmarkStart w:id="6" w:name="_Hlk83038604"/>
      <w:bookmarkEnd w:id="5"/>
      <w:r w:rsidRPr="00010066">
        <w:rPr>
          <w:rFonts w:ascii="Arial" w:eastAsia="Times New Roman" w:hAnsi="Arial" w:cs="Arial"/>
          <w:color w:val="636166"/>
          <w:sz w:val="26"/>
          <w:szCs w:val="26"/>
        </w:rPr>
        <w:t xml:space="preserve">We give thanks for sharing and caring for country, the land we love to learn and play on. </w:t>
      </w:r>
      <w:bookmarkEnd w:id="6"/>
    </w:p>
    <w:p w14:paraId="276D14AE" w14:textId="5E486E1F" w:rsidR="00DE3B1D" w:rsidRPr="00010066"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 xml:space="preserve">We </w:t>
      </w:r>
      <w:r w:rsidR="00507387">
        <w:rPr>
          <w:rFonts w:ascii="Arial" w:eastAsia="Times New Roman" w:hAnsi="Arial" w:cs="Arial"/>
          <w:color w:val="636166"/>
          <w:sz w:val="26"/>
          <w:szCs w:val="26"/>
        </w:rPr>
        <w:t>acknowledge the profound significance of “place” to aboriginal peoples, understanding its deep-rooted meaning and spiritual connection</w:t>
      </w:r>
      <w:r w:rsidR="00622232">
        <w:rPr>
          <w:rFonts w:ascii="Arial" w:eastAsia="Times New Roman" w:hAnsi="Arial" w:cs="Arial"/>
          <w:color w:val="636166"/>
          <w:sz w:val="26"/>
          <w:szCs w:val="26"/>
        </w:rPr>
        <w:t>.</w:t>
      </w:r>
      <w:r w:rsidR="00507387">
        <w:rPr>
          <w:rFonts w:ascii="Arial" w:eastAsia="Times New Roman" w:hAnsi="Arial" w:cs="Arial"/>
          <w:color w:val="636166"/>
          <w:sz w:val="26"/>
          <w:szCs w:val="26"/>
        </w:rPr>
        <w:t xml:space="preserve"> </w:t>
      </w:r>
      <w:proofErr w:type="gramStart"/>
      <w:r w:rsidR="00507387">
        <w:rPr>
          <w:rFonts w:ascii="Arial" w:eastAsia="Times New Roman" w:hAnsi="Arial" w:cs="Arial"/>
          <w:color w:val="636166"/>
          <w:sz w:val="26"/>
          <w:szCs w:val="26"/>
        </w:rPr>
        <w:t>In particular, we</w:t>
      </w:r>
      <w:proofErr w:type="gramEnd"/>
      <w:r w:rsidR="00507387">
        <w:rPr>
          <w:rFonts w:ascii="Arial" w:eastAsia="Times New Roman" w:hAnsi="Arial" w:cs="Arial"/>
          <w:color w:val="636166"/>
          <w:sz w:val="26"/>
          <w:szCs w:val="26"/>
        </w:rPr>
        <w:t xml:space="preserve"> recognize the importance of the local waterways to the First Nations </w:t>
      </w:r>
      <w:r w:rsidR="00C44D27">
        <w:rPr>
          <w:rFonts w:ascii="Arial" w:eastAsia="Times New Roman" w:hAnsi="Arial" w:cs="Arial"/>
          <w:color w:val="636166"/>
          <w:sz w:val="26"/>
          <w:szCs w:val="26"/>
        </w:rPr>
        <w:t>P</w:t>
      </w:r>
      <w:r w:rsidR="00507387">
        <w:rPr>
          <w:rFonts w:ascii="Arial" w:eastAsia="Times New Roman" w:hAnsi="Arial" w:cs="Arial"/>
          <w:color w:val="636166"/>
          <w:sz w:val="26"/>
          <w:szCs w:val="26"/>
        </w:rPr>
        <w:t>eoples and the profound significance of their connection to the land and sea.</w:t>
      </w:r>
      <w:r w:rsidRPr="00010066">
        <w:rPr>
          <w:rFonts w:ascii="Arial" w:eastAsia="Times New Roman" w:hAnsi="Arial" w:cs="Arial"/>
          <w:color w:val="636166"/>
          <w:sz w:val="26"/>
          <w:szCs w:val="26"/>
        </w:rPr>
        <w:t xml:space="preserve"> </w:t>
      </w:r>
    </w:p>
    <w:p w14:paraId="115AA915" w14:textId="77777777" w:rsidR="00FC707B" w:rsidRDefault="00FC707B" w:rsidP="00DE3B1D">
      <w:pPr>
        <w:textAlignment w:val="baseline"/>
        <w:rPr>
          <w:rFonts w:ascii="orig_sugarypancake" w:eastAsia="Times New Roman" w:hAnsi="orig_sugarypancake" w:cs="Arial"/>
          <w:b/>
          <w:bCs/>
          <w:color w:val="CFA92B"/>
          <w:sz w:val="36"/>
          <w:szCs w:val="36"/>
        </w:rPr>
      </w:pPr>
    </w:p>
    <w:p w14:paraId="1FD4A5A2" w14:textId="77777777" w:rsidR="00507387" w:rsidRDefault="00DE3B1D" w:rsidP="00507387">
      <w:pPr>
        <w:textAlignment w:val="baseline"/>
        <w:rPr>
          <w:rFonts w:ascii="orig_sugarypancake" w:eastAsia="Times New Roman" w:hAnsi="orig_sugarypancake" w:cs="Arial"/>
          <w:b/>
          <w:bCs/>
          <w:color w:val="CFA92B"/>
          <w:sz w:val="36"/>
          <w:szCs w:val="36"/>
        </w:rPr>
      </w:pPr>
      <w:r>
        <w:rPr>
          <w:rFonts w:ascii="orig_sugarypancake" w:eastAsia="Times New Roman" w:hAnsi="orig_sugarypancake" w:cs="Arial"/>
          <w:b/>
          <w:bCs/>
          <w:color w:val="CFA92B"/>
          <w:sz w:val="36"/>
          <w:szCs w:val="36"/>
        </w:rPr>
        <w:t>United Nations Rights of the Child</w:t>
      </w:r>
    </w:p>
    <w:p w14:paraId="24AA7559" w14:textId="487DDEAE" w:rsidR="00DE3B1D" w:rsidRDefault="00DC76F8" w:rsidP="00507387">
      <w:pPr>
        <w:textAlignment w:val="baseline"/>
        <w:rPr>
          <w:rFonts w:ascii="Arial" w:eastAsia="Times New Roman" w:hAnsi="Arial" w:cs="Arial"/>
          <w:color w:val="636166"/>
          <w:sz w:val="26"/>
          <w:szCs w:val="26"/>
        </w:rPr>
      </w:pPr>
      <w:r>
        <w:rPr>
          <w:rFonts w:ascii="Arial" w:eastAsia="Times New Roman" w:hAnsi="Arial" w:cs="Arial"/>
          <w:noProof/>
          <w:color w:val="636166"/>
          <w:sz w:val="26"/>
          <w:szCs w:val="26"/>
        </w:rPr>
        <w:drawing>
          <wp:anchor distT="0" distB="0" distL="114300" distR="114300" simplePos="0" relativeHeight="251689984" behindDoc="1" locked="0" layoutInCell="1" allowOverlap="1" wp14:anchorId="15C13B3D" wp14:editId="380FBCDC">
            <wp:simplePos x="0" y="0"/>
            <wp:positionH relativeFrom="margin">
              <wp:posOffset>-185420</wp:posOffset>
            </wp:positionH>
            <wp:positionV relativeFrom="paragraph">
              <wp:posOffset>196850</wp:posOffset>
            </wp:positionV>
            <wp:extent cx="1567815" cy="1047115"/>
            <wp:effectExtent l="0" t="0" r="0" b="635"/>
            <wp:wrapTight wrapText="bothSides">
              <wp:wrapPolygon edited="0">
                <wp:start x="0" y="0"/>
                <wp:lineTo x="0" y="21220"/>
                <wp:lineTo x="21259" y="21220"/>
                <wp:lineTo x="212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7815" cy="1047115"/>
                    </a:xfrm>
                    <a:prstGeom prst="rect">
                      <a:avLst/>
                    </a:prstGeom>
                    <a:noFill/>
                  </pic:spPr>
                </pic:pic>
              </a:graphicData>
            </a:graphic>
            <wp14:sizeRelH relativeFrom="margin">
              <wp14:pctWidth>0</wp14:pctWidth>
            </wp14:sizeRelH>
            <wp14:sizeRelV relativeFrom="margin">
              <wp14:pctHeight>0</wp14:pctHeight>
            </wp14:sizeRelV>
          </wp:anchor>
        </w:drawing>
      </w:r>
      <w:r w:rsidR="00DE3B1D" w:rsidRPr="00010066">
        <w:rPr>
          <w:rFonts w:ascii="Arial" w:eastAsia="Times New Roman" w:hAnsi="Arial" w:cs="Arial"/>
          <w:color w:val="636166"/>
          <w:sz w:val="26"/>
          <w:szCs w:val="26"/>
        </w:rPr>
        <w:t>Our vision is that every young child is thriving and learning.</w:t>
      </w:r>
    </w:p>
    <w:p w14:paraId="549DB4BB" w14:textId="5CA794DC" w:rsidR="00DE3B1D" w:rsidRPr="00010066"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Our work is guided by the United Nations Convention on the Rights of the Child, using the 4 Key principles</w:t>
      </w:r>
      <w:r>
        <w:rPr>
          <w:rFonts w:ascii="Arial" w:eastAsia="Times New Roman" w:hAnsi="Arial" w:cs="Arial"/>
          <w:color w:val="636166"/>
          <w:sz w:val="26"/>
          <w:szCs w:val="26"/>
        </w:rPr>
        <w:t xml:space="preserve"> </w:t>
      </w:r>
      <w:r w:rsidRPr="00010066">
        <w:rPr>
          <w:rFonts w:ascii="Arial" w:eastAsia="Times New Roman" w:hAnsi="Arial" w:cs="Arial"/>
          <w:color w:val="636166"/>
          <w:sz w:val="26"/>
          <w:szCs w:val="26"/>
        </w:rPr>
        <w:t>-</w:t>
      </w:r>
    </w:p>
    <w:p w14:paraId="412B420D" w14:textId="77777777" w:rsidR="00DE3B1D" w:rsidRPr="00010066" w:rsidRDefault="00DE3B1D" w:rsidP="00DE3B1D">
      <w:pPr>
        <w:numPr>
          <w:ilvl w:val="0"/>
          <w:numId w:val="30"/>
        </w:num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Every child everywhere experiences a good life.</w:t>
      </w:r>
    </w:p>
    <w:p w14:paraId="3391B794" w14:textId="77777777" w:rsidR="00DE3B1D" w:rsidRPr="00010066" w:rsidRDefault="00DE3B1D" w:rsidP="00DE3B1D">
      <w:pPr>
        <w:numPr>
          <w:ilvl w:val="0"/>
          <w:numId w:val="30"/>
        </w:num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The best interests of children always come first.</w:t>
      </w:r>
    </w:p>
    <w:p w14:paraId="783C6DD9" w14:textId="77777777" w:rsidR="00DE3B1D" w:rsidRPr="00010066" w:rsidRDefault="00DE3B1D" w:rsidP="00DE3B1D">
      <w:pPr>
        <w:numPr>
          <w:ilvl w:val="0"/>
          <w:numId w:val="30"/>
        </w:num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Survival, development, and protection of all children.</w:t>
      </w:r>
    </w:p>
    <w:p w14:paraId="414F09CE" w14:textId="1F154380" w:rsidR="00DE3B1D" w:rsidRDefault="00DE3B1D" w:rsidP="00DC76F8">
      <w:pPr>
        <w:numPr>
          <w:ilvl w:val="0"/>
          <w:numId w:val="30"/>
        </w:numPr>
        <w:jc w:val="both"/>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Children have a voice</w:t>
      </w:r>
      <w:r>
        <w:rPr>
          <w:rFonts w:ascii="Arial" w:eastAsia="Times New Roman" w:hAnsi="Arial" w:cs="Arial"/>
          <w:color w:val="636166"/>
          <w:sz w:val="26"/>
          <w:szCs w:val="26"/>
        </w:rPr>
        <w:t xml:space="preserve"> </w:t>
      </w:r>
      <w:r w:rsidRPr="00010066">
        <w:rPr>
          <w:rFonts w:ascii="Arial" w:eastAsia="Times New Roman" w:hAnsi="Arial" w:cs="Arial"/>
          <w:color w:val="636166"/>
          <w:sz w:val="26"/>
          <w:szCs w:val="26"/>
        </w:rPr>
        <w:t>- the right to be listened to and</w:t>
      </w:r>
      <w:r>
        <w:rPr>
          <w:rFonts w:ascii="Arial" w:eastAsia="Times New Roman" w:hAnsi="Arial" w:cs="Arial"/>
          <w:color w:val="636166"/>
          <w:sz w:val="26"/>
          <w:szCs w:val="26"/>
        </w:rPr>
        <w:t xml:space="preserve"> </w:t>
      </w:r>
      <w:r w:rsidRPr="00010066">
        <w:rPr>
          <w:rFonts w:ascii="Arial" w:eastAsia="Times New Roman" w:hAnsi="Arial" w:cs="Arial"/>
          <w:color w:val="636166"/>
          <w:sz w:val="26"/>
          <w:szCs w:val="26"/>
        </w:rPr>
        <w:t>involved in decision making.</w:t>
      </w:r>
    </w:p>
    <w:p w14:paraId="0D64ACEC" w14:textId="01AD42FC" w:rsidR="00DE3B1D"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 xml:space="preserve">Our kindergarten children’s voices reflect their aspiration to play, to be known as grown up (capable), to be cared for as individuals and to care for their kindergarten. </w:t>
      </w:r>
    </w:p>
    <w:p w14:paraId="6A4A9D9E" w14:textId="77777777" w:rsidR="00DE3B1D" w:rsidRPr="00E67A20" w:rsidRDefault="00DE3B1D" w:rsidP="00DE3B1D">
      <w:pPr>
        <w:textAlignment w:val="baseline"/>
        <w:rPr>
          <w:rFonts w:ascii="Arial" w:eastAsia="Times New Roman" w:hAnsi="Arial" w:cs="Arial"/>
          <w:color w:val="000000"/>
          <w:sz w:val="15"/>
          <w:szCs w:val="15"/>
        </w:rPr>
      </w:pPr>
    </w:p>
    <w:p w14:paraId="1424E055" w14:textId="6BA2FE5D" w:rsidR="00DE3B1D" w:rsidRPr="005C7C2B" w:rsidRDefault="00DE3B1D" w:rsidP="00DE3B1D">
      <w:pPr>
        <w:jc w:val="center"/>
        <w:textAlignment w:val="baseline"/>
        <w:outlineLvl w:val="3"/>
        <w:rPr>
          <w:rFonts w:ascii="orig_sugarypancake" w:eastAsia="Times New Roman" w:hAnsi="orig_sugarypancake" w:cs="Arial"/>
          <w:b/>
          <w:bCs/>
          <w:color w:val="3B3838" w:themeColor="background2" w:themeShade="40"/>
          <w:sz w:val="32"/>
          <w:szCs w:val="32"/>
          <w:bdr w:val="none" w:sz="0" w:space="0" w:color="auto" w:frame="1"/>
        </w:rPr>
      </w:pPr>
      <w:r w:rsidRPr="005C7C2B">
        <w:rPr>
          <w:rFonts w:ascii="orig_sugarypancake" w:eastAsia="Times New Roman" w:hAnsi="orig_sugarypancake" w:cs="Arial"/>
          <w:b/>
          <w:bCs/>
          <w:color w:val="3B3838" w:themeColor="background2" w:themeShade="40"/>
          <w:sz w:val="32"/>
          <w:szCs w:val="32"/>
          <w:bdr w:val="none" w:sz="0" w:space="0" w:color="auto" w:frame="1"/>
        </w:rPr>
        <w:t>Mermaid Waters Community Kindergarten is committed to inspiring curiosity, a love for learning and a strong sense of self in every child.</w:t>
      </w:r>
    </w:p>
    <w:p w14:paraId="65BECA0F" w14:textId="77777777" w:rsidR="00DE3B1D" w:rsidRPr="00DE3B1D" w:rsidRDefault="00DE3B1D" w:rsidP="00DE3B1D">
      <w:pPr>
        <w:jc w:val="center"/>
        <w:textAlignment w:val="baseline"/>
        <w:rPr>
          <w:sz w:val="28"/>
          <w:szCs w:val="28"/>
        </w:rPr>
      </w:pPr>
      <w:r w:rsidRPr="00DE3B1D">
        <w:rPr>
          <w:rFonts w:ascii="orig_sugarypancake" w:eastAsia="Times New Roman" w:hAnsi="orig_sugarypancake" w:cs="Arial"/>
          <w:b/>
          <w:bCs/>
          <w:i/>
          <w:iCs/>
          <w:color w:val="6C7130"/>
          <w:sz w:val="28"/>
          <w:szCs w:val="28"/>
          <w:bdr w:val="none" w:sz="0" w:space="0" w:color="auto" w:frame="1"/>
        </w:rPr>
        <w:t>Through the involvement of educators, families and the community, our early childhood education provides the foundation for every child to develop a lifelong understanding of the magic of education, relationships and community.</w:t>
      </w:r>
    </w:p>
    <w:p w14:paraId="4D500708" w14:textId="77777777" w:rsidR="000B53AF" w:rsidRDefault="000B53AF" w:rsidP="00486114">
      <w:pPr>
        <w:jc w:val="both"/>
        <w:rPr>
          <w:rFonts w:ascii="Tahoma" w:hAnsi="Tahoma"/>
        </w:rPr>
      </w:pPr>
    </w:p>
    <w:p w14:paraId="122AA3D0" w14:textId="77777777" w:rsidR="00967C8A" w:rsidRDefault="004A450C" w:rsidP="00D37990">
      <w:pPr>
        <w:jc w:val="both"/>
        <w:rPr>
          <w:rFonts w:ascii="Tahoma" w:hAnsi="Tahoma"/>
          <w:b/>
        </w:rPr>
      </w:pPr>
      <w:r>
        <w:rPr>
          <w:rFonts w:ascii="Tahoma" w:hAnsi="Tahoma"/>
          <w:b/>
        </w:rPr>
        <w:t>THE PRE</w:t>
      </w:r>
      <w:r w:rsidR="00056F98">
        <w:rPr>
          <w:rFonts w:ascii="Tahoma" w:hAnsi="Tahoma"/>
          <w:b/>
        </w:rPr>
        <w:t>-PREP</w:t>
      </w:r>
      <w:r>
        <w:rPr>
          <w:rFonts w:ascii="Tahoma" w:hAnsi="Tahoma"/>
          <w:b/>
        </w:rPr>
        <w:t xml:space="preserve"> YEAR</w:t>
      </w:r>
      <w:r w:rsidR="000B53AF">
        <w:rPr>
          <w:rFonts w:ascii="Tahoma" w:hAnsi="Tahoma"/>
          <w:b/>
        </w:rPr>
        <w:t xml:space="preserve"> </w:t>
      </w:r>
      <w:r w:rsidR="00590DFC">
        <w:rPr>
          <w:rFonts w:ascii="Tahoma" w:hAnsi="Tahoma"/>
          <w:b/>
        </w:rPr>
        <w:t>(Also known</w:t>
      </w:r>
      <w:r w:rsidR="00056F98">
        <w:rPr>
          <w:rFonts w:ascii="Tahoma" w:hAnsi="Tahoma"/>
          <w:b/>
        </w:rPr>
        <w:t xml:space="preserve"> as the Kindergarten Year)</w:t>
      </w:r>
      <w:r>
        <w:rPr>
          <w:rFonts w:ascii="Tahoma" w:hAnsi="Tahoma"/>
          <w:b/>
        </w:rPr>
        <w:t xml:space="preserve"> </w:t>
      </w:r>
    </w:p>
    <w:p w14:paraId="08DB173E" w14:textId="77777777" w:rsidR="00E67CE9" w:rsidRPr="00E67CE9" w:rsidRDefault="00E67CE9" w:rsidP="00D37990">
      <w:pPr>
        <w:jc w:val="both"/>
        <w:rPr>
          <w:rFonts w:ascii="Tahoma" w:hAnsi="Tahoma"/>
          <w:b/>
          <w:sz w:val="16"/>
          <w:szCs w:val="16"/>
        </w:rPr>
      </w:pPr>
    </w:p>
    <w:p w14:paraId="58174D3C" w14:textId="77777777" w:rsidR="00056F98" w:rsidRPr="00837E21" w:rsidRDefault="00056F98" w:rsidP="00D37990">
      <w:pPr>
        <w:numPr>
          <w:ilvl w:val="0"/>
          <w:numId w:val="17"/>
        </w:numPr>
        <w:jc w:val="both"/>
        <w:rPr>
          <w:rFonts w:ascii="Tahoma" w:hAnsi="Tahoma"/>
        </w:rPr>
      </w:pPr>
      <w:r w:rsidRPr="00837E21">
        <w:rPr>
          <w:rFonts w:ascii="Tahoma" w:hAnsi="Tahoma"/>
        </w:rPr>
        <w:t>Th</w:t>
      </w:r>
      <w:r w:rsidR="00473824" w:rsidRPr="00837E21">
        <w:rPr>
          <w:rFonts w:ascii="Tahoma" w:hAnsi="Tahoma"/>
        </w:rPr>
        <w:t>e curriculum</w:t>
      </w:r>
      <w:r w:rsidR="00837E21" w:rsidRPr="00837E21">
        <w:rPr>
          <w:rFonts w:ascii="Tahoma" w:hAnsi="Tahoma"/>
        </w:rPr>
        <w:t xml:space="preserve"> is based on the Queensland Kindergarten Learning Guideline by the Queensland Studies Authority</w:t>
      </w:r>
    </w:p>
    <w:p w14:paraId="10FADAFB" w14:textId="277A5FA1" w:rsidR="00A47AEE" w:rsidRDefault="00A47AEE" w:rsidP="00D37990">
      <w:pPr>
        <w:numPr>
          <w:ilvl w:val="0"/>
          <w:numId w:val="17"/>
        </w:numPr>
        <w:jc w:val="both"/>
        <w:rPr>
          <w:rFonts w:ascii="Tahoma" w:hAnsi="Tahoma"/>
        </w:rPr>
      </w:pPr>
      <w:r>
        <w:rPr>
          <w:rFonts w:ascii="Tahoma" w:hAnsi="Tahoma"/>
        </w:rPr>
        <w:t>The Early Years Learning Framework (EYLF</w:t>
      </w:r>
      <w:r w:rsidR="00615353">
        <w:rPr>
          <w:rFonts w:ascii="Tahoma" w:hAnsi="Tahoma"/>
        </w:rPr>
        <w:t xml:space="preserve"> V2</w:t>
      </w:r>
      <w:r>
        <w:rPr>
          <w:rFonts w:ascii="Tahoma" w:hAnsi="Tahoma"/>
        </w:rPr>
        <w:t xml:space="preserve">) is a national early learning framework for children from birth to five years. EYLF describes childhood as a time of belonging, being and </w:t>
      </w:r>
      <w:r w:rsidR="00D82E5E">
        <w:rPr>
          <w:rFonts w:ascii="Tahoma" w:hAnsi="Tahoma"/>
        </w:rPr>
        <w:t>becoming. This framework guides our program a</w:t>
      </w:r>
      <w:r w:rsidR="00293C9C">
        <w:rPr>
          <w:rFonts w:ascii="Tahoma" w:hAnsi="Tahoma"/>
        </w:rPr>
        <w:t xml:space="preserve">nd goes hand in hand with the Queensland Kindergarten Learning </w:t>
      </w:r>
      <w:r w:rsidR="00EB1348">
        <w:rPr>
          <w:rFonts w:ascii="Tahoma" w:hAnsi="Tahoma"/>
        </w:rPr>
        <w:t>Guidelines</w:t>
      </w:r>
      <w:r w:rsidR="00293C9C">
        <w:rPr>
          <w:rFonts w:ascii="Tahoma" w:hAnsi="Tahoma"/>
        </w:rPr>
        <w:t>.</w:t>
      </w:r>
      <w:r w:rsidR="00B41A49">
        <w:rPr>
          <w:rFonts w:ascii="Tahoma" w:hAnsi="Tahoma"/>
        </w:rPr>
        <w:t xml:space="preserve"> Early Years Learning</w:t>
      </w:r>
      <w:r w:rsidR="00D82E5E">
        <w:rPr>
          <w:rFonts w:ascii="Tahoma" w:hAnsi="Tahoma"/>
        </w:rPr>
        <w:t xml:space="preserve"> </w:t>
      </w:r>
      <w:r w:rsidR="00B41A49">
        <w:rPr>
          <w:rFonts w:ascii="Tahoma" w:hAnsi="Tahoma"/>
        </w:rPr>
        <w:t>Framework</w:t>
      </w:r>
      <w:r w:rsidR="00293C9C">
        <w:rPr>
          <w:rFonts w:ascii="Tahoma" w:hAnsi="Tahoma"/>
        </w:rPr>
        <w:t xml:space="preserve"> (EYLF</w:t>
      </w:r>
      <w:r w:rsidR="00615353">
        <w:rPr>
          <w:rFonts w:ascii="Tahoma" w:hAnsi="Tahoma"/>
        </w:rPr>
        <w:t xml:space="preserve"> V2</w:t>
      </w:r>
      <w:r w:rsidR="00293C9C">
        <w:rPr>
          <w:rFonts w:ascii="Tahoma" w:hAnsi="Tahoma"/>
        </w:rPr>
        <w:t>)</w:t>
      </w:r>
      <w:r w:rsidR="00B41A49">
        <w:rPr>
          <w:rFonts w:ascii="Tahoma" w:hAnsi="Tahoma"/>
        </w:rPr>
        <w:t xml:space="preserve"> basic beliefs:</w:t>
      </w:r>
    </w:p>
    <w:p w14:paraId="02AF7D0B" w14:textId="77777777" w:rsidR="00E67CE9" w:rsidRPr="00E67CE9" w:rsidRDefault="00E67CE9" w:rsidP="00E67CE9">
      <w:pPr>
        <w:jc w:val="both"/>
        <w:rPr>
          <w:rFonts w:ascii="Tahoma" w:hAnsi="Tahoma"/>
          <w:sz w:val="16"/>
          <w:szCs w:val="16"/>
        </w:rPr>
      </w:pPr>
    </w:p>
    <w:p w14:paraId="215CC8C5" w14:textId="77777777" w:rsidR="008C1FC6" w:rsidRPr="00E67CE9" w:rsidRDefault="00BF6304" w:rsidP="00BF6304">
      <w:pPr>
        <w:numPr>
          <w:ilvl w:val="1"/>
          <w:numId w:val="17"/>
        </w:numPr>
        <w:jc w:val="both"/>
        <w:rPr>
          <w:rFonts w:ascii="Tahoma" w:hAnsi="Tahoma"/>
          <w:b/>
          <w:sz w:val="20"/>
        </w:rPr>
      </w:pPr>
      <w:r>
        <w:rPr>
          <w:rFonts w:ascii="Tahoma" w:hAnsi="Tahoma"/>
          <w:b/>
          <w:sz w:val="20"/>
        </w:rPr>
        <w:t xml:space="preserve">Belonging </w:t>
      </w:r>
      <w:r>
        <w:rPr>
          <w:rFonts w:ascii="Tahoma" w:hAnsi="Tahoma"/>
          <w:sz w:val="20"/>
        </w:rPr>
        <w:t xml:space="preserve">is the basis for living a fulfilling life. Children feel they </w:t>
      </w:r>
      <w:r w:rsidRPr="00BF6304">
        <w:rPr>
          <w:rFonts w:ascii="Tahoma" w:hAnsi="Tahoma"/>
          <w:i/>
          <w:sz w:val="20"/>
        </w:rPr>
        <w:t>belong</w:t>
      </w:r>
      <w:r>
        <w:rPr>
          <w:rFonts w:ascii="Tahoma" w:hAnsi="Tahoma"/>
          <w:i/>
          <w:sz w:val="20"/>
        </w:rPr>
        <w:t xml:space="preserve"> </w:t>
      </w:r>
      <w:r w:rsidR="00E67CE9">
        <w:rPr>
          <w:rFonts w:ascii="Tahoma" w:hAnsi="Tahoma"/>
          <w:sz w:val="20"/>
        </w:rPr>
        <w:t>because of the relationships they have with their family, community, culture and place.</w:t>
      </w:r>
    </w:p>
    <w:p w14:paraId="7F8EE2C4" w14:textId="77777777" w:rsidR="00E67CE9" w:rsidRPr="00E67CE9" w:rsidRDefault="00E67CE9" w:rsidP="00BF6304">
      <w:pPr>
        <w:numPr>
          <w:ilvl w:val="1"/>
          <w:numId w:val="17"/>
        </w:numPr>
        <w:jc w:val="both"/>
        <w:rPr>
          <w:rFonts w:ascii="Tahoma" w:hAnsi="Tahoma"/>
          <w:b/>
          <w:sz w:val="20"/>
        </w:rPr>
      </w:pPr>
      <w:r>
        <w:rPr>
          <w:rFonts w:ascii="Tahoma" w:hAnsi="Tahoma"/>
          <w:b/>
          <w:sz w:val="20"/>
        </w:rPr>
        <w:t>Being</w:t>
      </w:r>
      <w:r>
        <w:rPr>
          <w:rFonts w:ascii="Tahoma" w:hAnsi="Tahoma"/>
          <w:sz w:val="20"/>
        </w:rPr>
        <w:t xml:space="preserve"> is about living here and now. Childhood is a special time in life and children need time to just ‘be’ – time to play, try new things and have fun.</w:t>
      </w:r>
    </w:p>
    <w:p w14:paraId="279E68B3" w14:textId="4AB9E4A9" w:rsidR="00E67CE9" w:rsidRDefault="00E67CE9" w:rsidP="00E67CE9">
      <w:pPr>
        <w:numPr>
          <w:ilvl w:val="1"/>
          <w:numId w:val="17"/>
        </w:numPr>
        <w:jc w:val="both"/>
        <w:rPr>
          <w:rFonts w:ascii="Tahoma" w:hAnsi="Tahoma"/>
          <w:b/>
          <w:sz w:val="20"/>
        </w:rPr>
      </w:pPr>
      <w:r>
        <w:rPr>
          <w:rFonts w:ascii="Tahoma" w:hAnsi="Tahoma"/>
          <w:b/>
          <w:sz w:val="20"/>
        </w:rPr>
        <w:t xml:space="preserve">Becoming </w:t>
      </w:r>
      <w:r>
        <w:rPr>
          <w:rFonts w:ascii="Tahoma" w:hAnsi="Tahoma"/>
          <w:sz w:val="20"/>
        </w:rPr>
        <w:t>is about the learning and development that young children experience. Children start to form their sense of identity from an early age, which shapes the type of adult they will become.</w:t>
      </w:r>
    </w:p>
    <w:p w14:paraId="0323594C" w14:textId="77777777" w:rsidR="00CF679E" w:rsidRPr="00E67CE9" w:rsidRDefault="00CF679E" w:rsidP="00D82E5E">
      <w:pPr>
        <w:jc w:val="both"/>
        <w:rPr>
          <w:rFonts w:ascii="Tahoma" w:hAnsi="Tahoma"/>
          <w:b/>
          <w:sz w:val="20"/>
        </w:rPr>
      </w:pPr>
    </w:p>
    <w:p w14:paraId="7E2569E9" w14:textId="77777777" w:rsidR="00967C8A" w:rsidRPr="005125CA" w:rsidRDefault="00513E3A" w:rsidP="00D37990">
      <w:pPr>
        <w:jc w:val="both"/>
        <w:rPr>
          <w:rFonts w:ascii="Tahoma" w:hAnsi="Tahoma"/>
          <w:b/>
        </w:rPr>
      </w:pPr>
      <w:r>
        <w:rPr>
          <w:rFonts w:ascii="Tahoma" w:hAnsi="Tahoma"/>
        </w:rPr>
        <w:t>The</w:t>
      </w:r>
      <w:r w:rsidR="00837E21">
        <w:rPr>
          <w:rFonts w:ascii="Tahoma" w:hAnsi="Tahoma"/>
        </w:rPr>
        <w:t xml:space="preserve"> Queensland Kindergarten Learning Guideline </w:t>
      </w:r>
      <w:r w:rsidR="00B41A49">
        <w:rPr>
          <w:rFonts w:ascii="Tahoma" w:hAnsi="Tahoma"/>
        </w:rPr>
        <w:t>and the Early Years Learning Framework</w:t>
      </w:r>
      <w:r w:rsidR="00473824">
        <w:rPr>
          <w:rFonts w:ascii="Tahoma" w:hAnsi="Tahoma"/>
        </w:rPr>
        <w:t xml:space="preserve"> combined with our Kindergarten</w:t>
      </w:r>
      <w:r w:rsidR="00291A24">
        <w:rPr>
          <w:rFonts w:ascii="Tahoma" w:hAnsi="Tahoma"/>
        </w:rPr>
        <w:t>’s</w:t>
      </w:r>
      <w:r w:rsidR="00967C8A">
        <w:rPr>
          <w:rFonts w:ascii="Tahoma" w:hAnsi="Tahoma"/>
        </w:rPr>
        <w:t xml:space="preserve"> philosophy and children’s </w:t>
      </w:r>
      <w:r>
        <w:rPr>
          <w:rFonts w:ascii="Tahoma" w:hAnsi="Tahoma"/>
        </w:rPr>
        <w:t>interests</w:t>
      </w:r>
      <w:r w:rsidR="00967C8A">
        <w:rPr>
          <w:rFonts w:ascii="Tahoma" w:hAnsi="Tahoma"/>
        </w:rPr>
        <w:t xml:space="preserve"> form the vita</w:t>
      </w:r>
      <w:r w:rsidR="00293C9C">
        <w:rPr>
          <w:rFonts w:ascii="Tahoma" w:hAnsi="Tahoma"/>
        </w:rPr>
        <w:t>l components behind our teaching and learning</w:t>
      </w:r>
      <w:r w:rsidR="00967C8A">
        <w:rPr>
          <w:rFonts w:ascii="Tahoma" w:hAnsi="Tahoma"/>
        </w:rPr>
        <w:t xml:space="preserve"> – it shapes our curriculum and influences our decision making and teaching practices.  Through daily observat</w:t>
      </w:r>
      <w:r w:rsidR="00293C9C">
        <w:rPr>
          <w:rFonts w:ascii="Tahoma" w:hAnsi="Tahoma"/>
        </w:rPr>
        <w:t>ion, reflection and evaluations;</w:t>
      </w:r>
      <w:r w:rsidR="00967C8A">
        <w:rPr>
          <w:rFonts w:ascii="Tahoma" w:hAnsi="Tahoma"/>
        </w:rPr>
        <w:t xml:space="preserve"> </w:t>
      </w:r>
      <w:r w:rsidR="007442E8">
        <w:rPr>
          <w:rFonts w:ascii="Tahoma" w:hAnsi="Tahoma"/>
        </w:rPr>
        <w:t>educators</w:t>
      </w:r>
      <w:r w:rsidR="00967C8A">
        <w:rPr>
          <w:rFonts w:ascii="Tahoma" w:hAnsi="Tahoma"/>
        </w:rPr>
        <w:t xml:space="preserve"> base curriculum decisions on children’s, interests and abilities.  Hence, the curriculum is a dynamic, ever changing</w:t>
      </w:r>
      <w:r w:rsidR="009D4FD5">
        <w:rPr>
          <w:rFonts w:ascii="Tahoma" w:hAnsi="Tahoma"/>
        </w:rPr>
        <w:t>,</w:t>
      </w:r>
      <w:r w:rsidR="00967C8A">
        <w:rPr>
          <w:rFonts w:ascii="Tahoma" w:hAnsi="Tahoma"/>
        </w:rPr>
        <w:t xml:space="preserve"> evolving process, a reflection of both individual and group </w:t>
      </w:r>
      <w:r w:rsidR="005F5D0E">
        <w:rPr>
          <w:rFonts w:ascii="Tahoma" w:hAnsi="Tahoma"/>
        </w:rPr>
        <w:t>interests and strengths</w:t>
      </w:r>
      <w:r w:rsidR="00967C8A">
        <w:rPr>
          <w:rFonts w:ascii="Tahoma" w:hAnsi="Tahoma"/>
        </w:rPr>
        <w:t xml:space="preserve">, and one that ensures the delivery of </w:t>
      </w:r>
      <w:proofErr w:type="gramStart"/>
      <w:r w:rsidR="00967C8A">
        <w:rPr>
          <w:rFonts w:ascii="Tahoma" w:hAnsi="Tahoma"/>
        </w:rPr>
        <w:t>high quality</w:t>
      </w:r>
      <w:proofErr w:type="gramEnd"/>
      <w:r w:rsidR="00967C8A">
        <w:rPr>
          <w:rFonts w:ascii="Tahoma" w:hAnsi="Tahoma"/>
        </w:rPr>
        <w:t xml:space="preserve"> early childhood education in our local community.</w:t>
      </w:r>
    </w:p>
    <w:p w14:paraId="7C5CFD6A" w14:textId="77777777" w:rsidR="00967C8A" w:rsidRDefault="00F900CF">
      <w:pPr>
        <w:rPr>
          <w:rFonts w:ascii="Tahoma" w:hAnsi="Tahoma"/>
          <w:b/>
        </w:rPr>
      </w:pPr>
      <w:r>
        <w:rPr>
          <w:noProof/>
        </w:rPr>
        <w:lastRenderedPageBreak/>
        <w:drawing>
          <wp:anchor distT="0" distB="0" distL="114300" distR="114300" simplePos="0" relativeHeight="251683840" behindDoc="1" locked="0" layoutInCell="1" allowOverlap="1" wp14:anchorId="06814A25" wp14:editId="2906178E">
            <wp:simplePos x="0" y="0"/>
            <wp:positionH relativeFrom="column">
              <wp:posOffset>3747135</wp:posOffset>
            </wp:positionH>
            <wp:positionV relativeFrom="paragraph">
              <wp:posOffset>92075</wp:posOffset>
            </wp:positionV>
            <wp:extent cx="2171700" cy="1607185"/>
            <wp:effectExtent l="0" t="0" r="0" b="0"/>
            <wp:wrapTight wrapText="bothSides">
              <wp:wrapPolygon edited="0">
                <wp:start x="0" y="0"/>
                <wp:lineTo x="0" y="21250"/>
                <wp:lineTo x="21411" y="21250"/>
                <wp:lineTo x="21411" y="0"/>
                <wp:lineTo x="0" y="0"/>
              </wp:wrapPolygon>
            </wp:wrapTight>
            <wp:docPr id="121" name="Picture 121" descr="Kids playing pictures children play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ids playing pictures children playing clipar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17170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0ED">
        <w:rPr>
          <w:rFonts w:ascii="Tahoma" w:hAnsi="Tahoma"/>
          <w:b/>
        </w:rPr>
        <w:t>P</w:t>
      </w:r>
      <w:r w:rsidR="00293C9C">
        <w:rPr>
          <w:rFonts w:ascii="Tahoma" w:hAnsi="Tahoma"/>
          <w:b/>
        </w:rPr>
        <w:t>LAY</w:t>
      </w:r>
    </w:p>
    <w:p w14:paraId="1672C053" w14:textId="77777777" w:rsidR="00B15D75" w:rsidRDefault="00B15D75">
      <w:pPr>
        <w:rPr>
          <w:rFonts w:ascii="Tahoma" w:hAnsi="Tahoma"/>
        </w:rPr>
      </w:pPr>
      <w:r>
        <w:rPr>
          <w:rFonts w:ascii="Tahoma" w:hAnsi="Tahoma"/>
        </w:rPr>
        <w:t xml:space="preserve">Children learn best through play-based learning. We honour every child’s right to play, build on their existing learning from home, and provide foundations to be successful and contribute to a community of learners. Your child will experience many opportunities to explore, enquire, problem solve, develop friendships, imagine, use their creativity and extend their capabilities in all curriculum areas including language, literacy and numeracy. </w:t>
      </w:r>
      <w:r w:rsidR="00FF4B3D">
        <w:rPr>
          <w:rFonts w:ascii="Tahoma" w:hAnsi="Tahoma"/>
        </w:rPr>
        <w:t xml:space="preserve">We are open to your child’s ideas and will foster their social and emotional growth and provoke their curiosity. We build on children’s strengths and interests through their play, to grow their learning and support their development. </w:t>
      </w:r>
    </w:p>
    <w:p w14:paraId="4B48EA85" w14:textId="77777777" w:rsidR="007D1776" w:rsidRDefault="007D1776">
      <w:pPr>
        <w:rPr>
          <w:rFonts w:ascii="Tahoma" w:hAnsi="Tahoma"/>
        </w:rPr>
      </w:pPr>
    </w:p>
    <w:p w14:paraId="4759DD43" w14:textId="3C28906F" w:rsidR="00FF4B3D" w:rsidRDefault="000E4EAE">
      <w:pPr>
        <w:rPr>
          <w:rFonts w:ascii="Tahoma" w:hAnsi="Tahoma"/>
        </w:rPr>
      </w:pPr>
      <w:r>
        <w:rPr>
          <w:rFonts w:ascii="Tahoma" w:hAnsi="Tahoma"/>
        </w:rPr>
        <w:t>Storypark</w:t>
      </w:r>
      <w:r w:rsidR="002715DA">
        <w:rPr>
          <w:rFonts w:ascii="Tahoma" w:hAnsi="Tahoma"/>
        </w:rPr>
        <w:t xml:space="preserve"> – </w:t>
      </w:r>
      <w:r w:rsidR="00622232">
        <w:rPr>
          <w:rFonts w:ascii="Tahoma" w:hAnsi="Tahoma"/>
        </w:rPr>
        <w:t>O</w:t>
      </w:r>
      <w:r w:rsidR="002715DA">
        <w:rPr>
          <w:rFonts w:ascii="Tahoma" w:hAnsi="Tahoma"/>
        </w:rPr>
        <w:t xml:space="preserve">ur </w:t>
      </w:r>
      <w:r w:rsidR="00622232">
        <w:rPr>
          <w:rFonts w:ascii="Tahoma" w:hAnsi="Tahoma"/>
        </w:rPr>
        <w:t>S</w:t>
      </w:r>
      <w:r>
        <w:rPr>
          <w:rFonts w:ascii="Tahoma" w:hAnsi="Tahoma"/>
        </w:rPr>
        <w:t>torypark</w:t>
      </w:r>
      <w:r w:rsidR="002715DA">
        <w:rPr>
          <w:rFonts w:ascii="Tahoma" w:hAnsi="Tahoma"/>
        </w:rPr>
        <w:t xml:space="preserve"> digital app provides comprehensive communication between our educators and families.</w:t>
      </w:r>
      <w:r w:rsidR="00622232">
        <w:rPr>
          <w:rFonts w:ascii="Tahoma" w:hAnsi="Tahoma"/>
        </w:rPr>
        <w:t xml:space="preserve"> It communicates to families the e</w:t>
      </w:r>
      <w:r w:rsidR="00FF4B3D">
        <w:rPr>
          <w:rFonts w:ascii="Tahoma" w:hAnsi="Tahoma"/>
        </w:rPr>
        <w:t xml:space="preserve">xperiences </w:t>
      </w:r>
      <w:r w:rsidR="002715DA">
        <w:rPr>
          <w:rFonts w:ascii="Tahoma" w:hAnsi="Tahoma"/>
        </w:rPr>
        <w:t>children</w:t>
      </w:r>
      <w:r w:rsidR="00FF4B3D">
        <w:rPr>
          <w:rFonts w:ascii="Tahoma" w:hAnsi="Tahoma"/>
        </w:rPr>
        <w:t xml:space="preserve"> are engaging in, their learning and growth, and their interests and achievements.</w:t>
      </w:r>
      <w:r w:rsidR="002715DA">
        <w:rPr>
          <w:rFonts w:ascii="Tahoma" w:hAnsi="Tahoma"/>
        </w:rPr>
        <w:t xml:space="preserve"> From photos of artistic creations and dail</w:t>
      </w:r>
      <w:r>
        <w:rPr>
          <w:rFonts w:ascii="Tahoma" w:hAnsi="Tahoma"/>
        </w:rPr>
        <w:t>y</w:t>
      </w:r>
      <w:r w:rsidR="002715DA">
        <w:rPr>
          <w:rFonts w:ascii="Tahoma" w:hAnsi="Tahoma"/>
        </w:rPr>
        <w:t xml:space="preserve"> activities, to written documents detailing the child’s pro</w:t>
      </w:r>
      <w:r>
        <w:rPr>
          <w:rFonts w:ascii="Tahoma" w:hAnsi="Tahoma"/>
        </w:rPr>
        <w:t xml:space="preserve">gress, families </w:t>
      </w:r>
      <w:proofErr w:type="gramStart"/>
      <w:r>
        <w:rPr>
          <w:rFonts w:ascii="Tahoma" w:hAnsi="Tahoma"/>
        </w:rPr>
        <w:t>are able to</w:t>
      </w:r>
      <w:proofErr w:type="gramEnd"/>
      <w:r>
        <w:rPr>
          <w:rFonts w:ascii="Tahoma" w:hAnsi="Tahoma"/>
        </w:rPr>
        <w:t xml:space="preserve"> enjoy far more insight into their child’s development. This comprehensive communication helps parents to better</w:t>
      </w:r>
      <w:r w:rsidR="00FF4B3D">
        <w:rPr>
          <w:rFonts w:ascii="Tahoma" w:hAnsi="Tahoma"/>
        </w:rPr>
        <w:t xml:space="preserve"> </w:t>
      </w:r>
      <w:r>
        <w:rPr>
          <w:rFonts w:ascii="Tahoma" w:hAnsi="Tahoma"/>
        </w:rPr>
        <w:t xml:space="preserve">understand the curriculum and see their children grow. </w:t>
      </w:r>
      <w:r w:rsidR="00FF4B3D">
        <w:rPr>
          <w:rFonts w:ascii="Tahoma" w:hAnsi="Tahoma"/>
        </w:rPr>
        <w:t xml:space="preserve">Please contribute to your </w:t>
      </w:r>
      <w:r w:rsidR="002715DA">
        <w:rPr>
          <w:rFonts w:ascii="Tahoma" w:hAnsi="Tahoma"/>
        </w:rPr>
        <w:t xml:space="preserve">child’s </w:t>
      </w:r>
      <w:r>
        <w:rPr>
          <w:rFonts w:ascii="Tahoma" w:hAnsi="Tahoma"/>
        </w:rPr>
        <w:t>Storypark</w:t>
      </w:r>
      <w:r w:rsidR="00FF4B3D">
        <w:rPr>
          <w:rFonts w:ascii="Tahoma" w:hAnsi="Tahoma"/>
        </w:rPr>
        <w:t xml:space="preserve"> and us – share life at home; share family photos, write about a special event or holiday, include art work done at home</w:t>
      </w:r>
      <w:r w:rsidR="002715DA">
        <w:rPr>
          <w:rFonts w:ascii="Tahoma" w:hAnsi="Tahoma"/>
        </w:rPr>
        <w:t>.</w:t>
      </w:r>
    </w:p>
    <w:p w14:paraId="5D8A3139" w14:textId="77777777" w:rsidR="00915943" w:rsidRPr="00915943" w:rsidRDefault="00915943">
      <w:pPr>
        <w:rPr>
          <w:rFonts w:ascii="Tahoma" w:hAnsi="Tahoma"/>
        </w:rPr>
      </w:pPr>
    </w:p>
    <w:p w14:paraId="198F4867" w14:textId="77777777" w:rsidR="00967C8A" w:rsidRDefault="00967C8A">
      <w:pPr>
        <w:rPr>
          <w:rFonts w:ascii="Tahoma" w:hAnsi="Tahoma"/>
          <w:b/>
        </w:rPr>
      </w:pPr>
      <w:r>
        <w:rPr>
          <w:rFonts w:ascii="Tahoma" w:hAnsi="Tahoma"/>
          <w:b/>
        </w:rPr>
        <w:t>STAFF</w:t>
      </w:r>
    </w:p>
    <w:p w14:paraId="28D95217" w14:textId="77777777" w:rsidR="00967C8A" w:rsidRDefault="00960D26" w:rsidP="00D37990">
      <w:pPr>
        <w:jc w:val="both"/>
        <w:rPr>
          <w:rFonts w:ascii="Tahoma" w:hAnsi="Tahoma"/>
        </w:rPr>
      </w:pPr>
      <w:r>
        <w:rPr>
          <w:rFonts w:ascii="Tahoma" w:hAnsi="Tahoma"/>
        </w:rPr>
        <w:t>Our</w:t>
      </w:r>
      <w:r w:rsidR="00967C8A">
        <w:rPr>
          <w:rFonts w:ascii="Tahoma" w:hAnsi="Tahoma"/>
        </w:rPr>
        <w:t xml:space="preserve"> team</w:t>
      </w:r>
      <w:r>
        <w:rPr>
          <w:rFonts w:ascii="Tahoma" w:hAnsi="Tahoma"/>
        </w:rPr>
        <w:t xml:space="preserve"> is</w:t>
      </w:r>
      <w:r w:rsidR="00C74304">
        <w:rPr>
          <w:rFonts w:ascii="Tahoma" w:hAnsi="Tahoma"/>
        </w:rPr>
        <w:t xml:space="preserve"> committed to our</w:t>
      </w:r>
      <w:r w:rsidR="00526BEE">
        <w:rPr>
          <w:rFonts w:ascii="Tahoma" w:hAnsi="Tahoma"/>
        </w:rPr>
        <w:t xml:space="preserve"> Kindergarten</w:t>
      </w:r>
      <w:r w:rsidR="00967C8A">
        <w:rPr>
          <w:rFonts w:ascii="Tahoma" w:hAnsi="Tahoma"/>
        </w:rPr>
        <w:t xml:space="preserve"> and to the delivery of qua</w:t>
      </w:r>
      <w:r w:rsidR="007C0AE0">
        <w:rPr>
          <w:rFonts w:ascii="Tahoma" w:hAnsi="Tahoma"/>
        </w:rPr>
        <w:t>lity early childhood education. Our highest priority is to ensure our Kindergarten is a place where you and your child f</w:t>
      </w:r>
      <w:r w:rsidR="00F62F73">
        <w:rPr>
          <w:rFonts w:ascii="Tahoma" w:hAnsi="Tahoma"/>
        </w:rPr>
        <w:t>ee</w:t>
      </w:r>
      <w:r w:rsidR="007C0AE0">
        <w:rPr>
          <w:rFonts w:ascii="Tahoma" w:hAnsi="Tahoma"/>
        </w:rPr>
        <w:t>l happy, healthy and safe.</w:t>
      </w:r>
      <w:r w:rsidR="00967C8A">
        <w:rPr>
          <w:rFonts w:ascii="Tahoma" w:hAnsi="Tahoma"/>
        </w:rPr>
        <w:t xml:space="preserve"> </w:t>
      </w:r>
      <w:r w:rsidR="00BB4721">
        <w:rPr>
          <w:rFonts w:ascii="Tahoma" w:hAnsi="Tahoma"/>
        </w:rPr>
        <w:t>The</w:t>
      </w:r>
      <w:r w:rsidR="00967C8A">
        <w:rPr>
          <w:rFonts w:ascii="Tahoma" w:hAnsi="Tahoma"/>
        </w:rPr>
        <w:t xml:space="preserve"> Pre-</w:t>
      </w:r>
      <w:r w:rsidR="00056F98">
        <w:rPr>
          <w:rFonts w:ascii="Tahoma" w:hAnsi="Tahoma"/>
        </w:rPr>
        <w:t>Prep</w:t>
      </w:r>
      <w:r w:rsidR="00967C8A">
        <w:rPr>
          <w:rFonts w:ascii="Tahoma" w:hAnsi="Tahoma"/>
        </w:rPr>
        <w:t xml:space="preserve"> </w:t>
      </w:r>
      <w:r w:rsidR="00BB4721">
        <w:rPr>
          <w:rFonts w:ascii="Tahoma" w:hAnsi="Tahoma"/>
        </w:rPr>
        <w:t>group’s</w:t>
      </w:r>
      <w:r w:rsidR="00967C8A">
        <w:rPr>
          <w:rFonts w:ascii="Tahoma" w:hAnsi="Tahoma"/>
        </w:rPr>
        <w:t xml:space="preserve"> learning </w:t>
      </w:r>
      <w:r w:rsidR="000A7ABA">
        <w:rPr>
          <w:rFonts w:ascii="Tahoma" w:hAnsi="Tahoma"/>
        </w:rPr>
        <w:t>is</w:t>
      </w:r>
      <w:r w:rsidR="00967C8A">
        <w:rPr>
          <w:rFonts w:ascii="Tahoma" w:hAnsi="Tahoma"/>
        </w:rPr>
        <w:t xml:space="preserve"> met by qualified </w:t>
      </w:r>
      <w:r w:rsidR="00F62F73">
        <w:rPr>
          <w:rFonts w:ascii="Tahoma" w:hAnsi="Tahoma"/>
        </w:rPr>
        <w:t>university-trained</w:t>
      </w:r>
      <w:r w:rsidR="00B41A49">
        <w:rPr>
          <w:rFonts w:ascii="Tahoma" w:hAnsi="Tahoma"/>
        </w:rPr>
        <w:t xml:space="preserve"> </w:t>
      </w:r>
      <w:r w:rsidR="007442E8">
        <w:rPr>
          <w:rFonts w:ascii="Tahoma" w:hAnsi="Tahoma"/>
        </w:rPr>
        <w:t>educators</w:t>
      </w:r>
      <w:r w:rsidR="00B41A49">
        <w:rPr>
          <w:rFonts w:ascii="Tahoma" w:hAnsi="Tahoma"/>
        </w:rPr>
        <w:t xml:space="preserve"> and</w:t>
      </w:r>
      <w:r w:rsidR="00967C8A">
        <w:rPr>
          <w:rFonts w:ascii="Tahoma" w:hAnsi="Tahoma"/>
        </w:rPr>
        <w:t xml:space="preserve"> </w:t>
      </w:r>
      <w:r w:rsidR="00BE046F">
        <w:rPr>
          <w:rFonts w:ascii="Tahoma" w:hAnsi="Tahoma"/>
        </w:rPr>
        <w:t xml:space="preserve">trained </w:t>
      </w:r>
      <w:r w:rsidR="00967C8A">
        <w:rPr>
          <w:rFonts w:ascii="Tahoma" w:hAnsi="Tahoma"/>
        </w:rPr>
        <w:t xml:space="preserve">assistant </w:t>
      </w:r>
      <w:r w:rsidR="007442E8">
        <w:rPr>
          <w:rFonts w:ascii="Tahoma" w:hAnsi="Tahoma"/>
        </w:rPr>
        <w:t>educators</w:t>
      </w:r>
      <w:r w:rsidR="00967C8A">
        <w:rPr>
          <w:rFonts w:ascii="Tahoma" w:hAnsi="Tahoma"/>
        </w:rPr>
        <w:t>.</w:t>
      </w:r>
      <w:r w:rsidR="007C0AE0">
        <w:rPr>
          <w:rFonts w:ascii="Tahoma" w:hAnsi="Tahoma"/>
        </w:rPr>
        <w:t xml:space="preserve"> </w:t>
      </w:r>
    </w:p>
    <w:p w14:paraId="08FE212F" w14:textId="03B0019D" w:rsidR="00967C8A" w:rsidRDefault="00967C8A" w:rsidP="00D37990">
      <w:pPr>
        <w:jc w:val="both"/>
        <w:rPr>
          <w:rFonts w:ascii="Tahoma" w:hAnsi="Tahoma"/>
          <w:b/>
        </w:rPr>
      </w:pPr>
    </w:p>
    <w:p w14:paraId="18A4B932" w14:textId="79A5DC40" w:rsidR="00FC707B" w:rsidRDefault="00FC707B" w:rsidP="00D37990">
      <w:pPr>
        <w:jc w:val="both"/>
        <w:rPr>
          <w:rFonts w:ascii="Tahoma" w:hAnsi="Tahoma"/>
        </w:rPr>
      </w:pPr>
      <w:r w:rsidRPr="00E9708B">
        <w:rPr>
          <w:rFonts w:ascii="Tahoma" w:hAnsi="Tahoma"/>
        </w:rPr>
        <w:t xml:space="preserve">Stephanie Magahy </w:t>
      </w:r>
      <w:r w:rsidR="00153DD0">
        <w:rPr>
          <w:rFonts w:ascii="Tahoma" w:hAnsi="Tahoma"/>
        </w:rPr>
        <w:t xml:space="preserve">has been at our kindergarten since January </w:t>
      </w:r>
      <w:r w:rsidRPr="00E9708B">
        <w:rPr>
          <w:rFonts w:ascii="Tahoma" w:hAnsi="Tahoma"/>
        </w:rPr>
        <w:t xml:space="preserve">2023 </w:t>
      </w:r>
      <w:r w:rsidR="002715DA">
        <w:rPr>
          <w:rFonts w:ascii="Tahoma" w:hAnsi="Tahoma"/>
        </w:rPr>
        <w:t>and in 2025, she is our D</w:t>
      </w:r>
      <w:r w:rsidRPr="00E9708B">
        <w:rPr>
          <w:rFonts w:ascii="Tahoma" w:hAnsi="Tahoma"/>
        </w:rPr>
        <w:t xml:space="preserve">irector/Early Childhood Teacher of </w:t>
      </w:r>
      <w:r w:rsidR="002715DA">
        <w:rPr>
          <w:rFonts w:ascii="Tahoma" w:hAnsi="Tahoma"/>
        </w:rPr>
        <w:t xml:space="preserve">both Blue and </w:t>
      </w:r>
      <w:r w:rsidRPr="00E9708B">
        <w:rPr>
          <w:rFonts w:ascii="Tahoma" w:hAnsi="Tahoma"/>
        </w:rPr>
        <w:t xml:space="preserve">Yellow Group. Stephanie has extensive experience working in Community </w:t>
      </w:r>
      <w:r w:rsidR="002C30C8" w:rsidRPr="00E9708B">
        <w:rPr>
          <w:rFonts w:ascii="Tahoma" w:hAnsi="Tahoma"/>
        </w:rPr>
        <w:t>K</w:t>
      </w:r>
      <w:r w:rsidRPr="00E9708B">
        <w:rPr>
          <w:rFonts w:ascii="Tahoma" w:hAnsi="Tahoma"/>
        </w:rPr>
        <w:t xml:space="preserve">indergartens and holds a Diploma of Teaching (Early Childhood </w:t>
      </w:r>
      <w:proofErr w:type="gramStart"/>
      <w:r w:rsidRPr="00E9708B">
        <w:rPr>
          <w:rFonts w:ascii="Tahoma" w:hAnsi="Tahoma"/>
        </w:rPr>
        <w:t>Education)</w:t>
      </w:r>
      <w:r w:rsidR="00622232">
        <w:rPr>
          <w:rFonts w:ascii="Tahoma" w:hAnsi="Tahoma"/>
        </w:rPr>
        <w:t>ACECQA</w:t>
      </w:r>
      <w:proofErr w:type="gramEnd"/>
      <w:r w:rsidR="00622232">
        <w:rPr>
          <w:rFonts w:ascii="Tahoma" w:hAnsi="Tahoma"/>
        </w:rPr>
        <w:t xml:space="preserve"> recognised.</w:t>
      </w:r>
    </w:p>
    <w:p w14:paraId="6C1600F1" w14:textId="77777777" w:rsidR="001444D5" w:rsidRDefault="001444D5" w:rsidP="00D37990">
      <w:pPr>
        <w:jc w:val="both"/>
        <w:rPr>
          <w:rFonts w:ascii="Tahoma" w:hAnsi="Tahoma"/>
        </w:rPr>
      </w:pPr>
    </w:p>
    <w:p w14:paraId="42A67770" w14:textId="77777777" w:rsidR="00F628F0" w:rsidRDefault="00F628F0" w:rsidP="00D37990">
      <w:pPr>
        <w:jc w:val="both"/>
        <w:rPr>
          <w:rFonts w:ascii="Tahoma" w:hAnsi="Tahoma"/>
        </w:rPr>
      </w:pPr>
    </w:p>
    <w:p w14:paraId="0740D5E3" w14:textId="77777777" w:rsidR="00700E3D" w:rsidRDefault="00F628F0" w:rsidP="00D37990">
      <w:pPr>
        <w:jc w:val="both"/>
        <w:rPr>
          <w:rFonts w:ascii="Tahoma" w:hAnsi="Tahoma"/>
        </w:rPr>
      </w:pPr>
      <w:r>
        <w:rPr>
          <w:rFonts w:ascii="Tahoma" w:hAnsi="Tahoma"/>
        </w:rPr>
        <w:t>Alann</w:t>
      </w:r>
      <w:r w:rsidR="00473824">
        <w:rPr>
          <w:rFonts w:ascii="Tahoma" w:hAnsi="Tahoma"/>
        </w:rPr>
        <w:t>a Swanson has been at our Kindergarten</w:t>
      </w:r>
      <w:r>
        <w:rPr>
          <w:rFonts w:ascii="Tahoma" w:hAnsi="Tahoma"/>
        </w:rPr>
        <w:t xml:space="preserve"> since 1984 and has completed a Child Care P</w:t>
      </w:r>
      <w:r w:rsidR="00473824">
        <w:rPr>
          <w:rFonts w:ascii="Tahoma" w:hAnsi="Tahoma"/>
        </w:rPr>
        <w:t xml:space="preserve">ractices course.  Alanna is the </w:t>
      </w:r>
      <w:r w:rsidR="004749C9">
        <w:rPr>
          <w:rFonts w:ascii="Tahoma" w:hAnsi="Tahoma"/>
        </w:rPr>
        <w:t>A</w:t>
      </w:r>
      <w:r w:rsidR="00473824">
        <w:rPr>
          <w:rFonts w:ascii="Tahoma" w:hAnsi="Tahoma"/>
        </w:rPr>
        <w:t xml:space="preserve">ssistant </w:t>
      </w:r>
      <w:r w:rsidR="004749C9">
        <w:rPr>
          <w:rFonts w:ascii="Tahoma" w:hAnsi="Tahoma"/>
        </w:rPr>
        <w:t>E</w:t>
      </w:r>
      <w:r w:rsidR="007442E8">
        <w:rPr>
          <w:rFonts w:ascii="Tahoma" w:hAnsi="Tahoma"/>
        </w:rPr>
        <w:t>ducator</w:t>
      </w:r>
      <w:r>
        <w:rPr>
          <w:rFonts w:ascii="Tahoma" w:hAnsi="Tahoma"/>
        </w:rPr>
        <w:t xml:space="preserve"> with the Yellow Group.</w:t>
      </w:r>
    </w:p>
    <w:p w14:paraId="5D5A22E8" w14:textId="77777777" w:rsidR="009172E1" w:rsidRDefault="009172E1" w:rsidP="00D37990">
      <w:pPr>
        <w:jc w:val="both"/>
        <w:rPr>
          <w:rFonts w:ascii="Tahoma" w:hAnsi="Tahoma"/>
        </w:rPr>
      </w:pPr>
    </w:p>
    <w:p w14:paraId="2CA13D4E" w14:textId="4F7CC416" w:rsidR="00ED2C8B" w:rsidRDefault="00ED2C8B" w:rsidP="00D37990">
      <w:pPr>
        <w:jc w:val="both"/>
        <w:rPr>
          <w:rFonts w:ascii="Tahoma" w:hAnsi="Tahoma"/>
        </w:rPr>
      </w:pPr>
      <w:r>
        <w:rPr>
          <w:rFonts w:ascii="Tahoma" w:hAnsi="Tahoma"/>
        </w:rPr>
        <w:t xml:space="preserve">Victoria Wells joined us in 2022. Victoria is the </w:t>
      </w:r>
      <w:r w:rsidR="00A03AAA">
        <w:rPr>
          <w:rFonts w:ascii="Tahoma" w:hAnsi="Tahoma"/>
        </w:rPr>
        <w:t>A</w:t>
      </w:r>
      <w:r w:rsidR="00153DD0">
        <w:rPr>
          <w:rFonts w:ascii="Tahoma" w:hAnsi="Tahoma"/>
        </w:rPr>
        <w:t>ssistant E</w:t>
      </w:r>
      <w:r>
        <w:rPr>
          <w:rFonts w:ascii="Tahoma" w:hAnsi="Tahoma"/>
        </w:rPr>
        <w:t>ducator</w:t>
      </w:r>
      <w:r w:rsidR="00153DD0">
        <w:rPr>
          <w:rFonts w:ascii="Tahoma" w:hAnsi="Tahoma"/>
        </w:rPr>
        <w:t xml:space="preserve"> in the Blue Group.</w:t>
      </w:r>
      <w:r>
        <w:rPr>
          <w:rFonts w:ascii="Tahoma" w:hAnsi="Tahoma"/>
        </w:rPr>
        <w:t xml:space="preserve"> She has a Diploma in Community Services Children’s Services and </w:t>
      </w:r>
      <w:r w:rsidR="008C426C">
        <w:rPr>
          <w:rFonts w:ascii="Tahoma" w:hAnsi="Tahoma"/>
        </w:rPr>
        <w:t>a Certificate III in Education Support.</w:t>
      </w:r>
    </w:p>
    <w:p w14:paraId="0F42B1A0" w14:textId="77777777" w:rsidR="0044773C" w:rsidRDefault="0044773C" w:rsidP="00D37990">
      <w:pPr>
        <w:jc w:val="both"/>
        <w:rPr>
          <w:rFonts w:ascii="Tahoma" w:hAnsi="Tahoma"/>
        </w:rPr>
      </w:pPr>
    </w:p>
    <w:p w14:paraId="157BC91E" w14:textId="0CA4EE77" w:rsidR="002715DA" w:rsidRDefault="002715DA" w:rsidP="00D37990">
      <w:pPr>
        <w:jc w:val="both"/>
        <w:rPr>
          <w:rFonts w:ascii="Tahoma" w:hAnsi="Tahoma"/>
        </w:rPr>
      </w:pPr>
      <w:r>
        <w:rPr>
          <w:rFonts w:ascii="Tahoma" w:hAnsi="Tahoma"/>
        </w:rPr>
        <w:t>Gemma Tidemann joined us in 2023. Gemma is our Inclusion Support Assistant. She has a Certificate 111 in Education Support</w:t>
      </w:r>
      <w:r w:rsidR="0044773C">
        <w:rPr>
          <w:rFonts w:ascii="Tahoma" w:hAnsi="Tahoma"/>
        </w:rPr>
        <w:t>.</w:t>
      </w:r>
    </w:p>
    <w:p w14:paraId="14CD5A20" w14:textId="25072FE7" w:rsidR="004F762C" w:rsidRDefault="004F762C" w:rsidP="00D37990">
      <w:pPr>
        <w:jc w:val="both"/>
        <w:rPr>
          <w:rFonts w:ascii="Tahoma" w:hAnsi="Tahoma"/>
        </w:rPr>
      </w:pPr>
    </w:p>
    <w:p w14:paraId="1DB4AB47" w14:textId="470EC753" w:rsidR="00967C8A" w:rsidRDefault="00967C8A" w:rsidP="00D37990">
      <w:pPr>
        <w:jc w:val="both"/>
        <w:rPr>
          <w:rFonts w:ascii="Tahoma" w:hAnsi="Tahoma"/>
        </w:rPr>
      </w:pPr>
      <w:r>
        <w:rPr>
          <w:rFonts w:ascii="Tahoma" w:hAnsi="Tahoma"/>
        </w:rPr>
        <w:t>Julie Schumacher</w:t>
      </w:r>
      <w:r w:rsidR="00473824">
        <w:rPr>
          <w:rFonts w:ascii="Tahoma" w:hAnsi="Tahoma"/>
        </w:rPr>
        <w:t xml:space="preserve"> has worked at the </w:t>
      </w:r>
      <w:proofErr w:type="gramStart"/>
      <w:r w:rsidR="00473824">
        <w:rPr>
          <w:rFonts w:ascii="Tahoma" w:hAnsi="Tahoma"/>
        </w:rPr>
        <w:t>Kindergarten</w:t>
      </w:r>
      <w:proofErr w:type="gramEnd"/>
      <w:r w:rsidR="00BE046F">
        <w:rPr>
          <w:rFonts w:ascii="Tahoma" w:hAnsi="Tahoma"/>
        </w:rPr>
        <w:t xml:space="preserve"> since 2004</w:t>
      </w:r>
      <w:r w:rsidR="00493404">
        <w:rPr>
          <w:rFonts w:ascii="Tahoma" w:hAnsi="Tahoma"/>
        </w:rPr>
        <w:t xml:space="preserve"> and</w:t>
      </w:r>
      <w:r w:rsidR="005D3EDB">
        <w:rPr>
          <w:rFonts w:ascii="Tahoma" w:hAnsi="Tahoma"/>
        </w:rPr>
        <w:t xml:space="preserve"> is our A</w:t>
      </w:r>
      <w:r>
        <w:rPr>
          <w:rFonts w:ascii="Tahoma" w:hAnsi="Tahoma"/>
        </w:rPr>
        <w:t>dministrat</w:t>
      </w:r>
      <w:r w:rsidR="00BE046F">
        <w:rPr>
          <w:rFonts w:ascii="Tahoma" w:hAnsi="Tahoma"/>
        </w:rPr>
        <w:t>or</w:t>
      </w:r>
      <w:r w:rsidR="008F6701">
        <w:rPr>
          <w:rFonts w:ascii="Tahoma" w:hAnsi="Tahoma"/>
        </w:rPr>
        <w:t>.</w:t>
      </w:r>
      <w:r>
        <w:rPr>
          <w:rFonts w:ascii="Tahoma" w:hAnsi="Tahoma"/>
        </w:rPr>
        <w:t xml:space="preserve"> </w:t>
      </w:r>
      <w:r w:rsidR="008F6701">
        <w:rPr>
          <w:rFonts w:ascii="Tahoma" w:hAnsi="Tahoma"/>
        </w:rPr>
        <w:t xml:space="preserve">Julie </w:t>
      </w:r>
      <w:r w:rsidR="008C6FA2">
        <w:rPr>
          <w:rFonts w:ascii="Tahoma" w:hAnsi="Tahoma"/>
        </w:rPr>
        <w:t>is</w:t>
      </w:r>
      <w:r>
        <w:rPr>
          <w:rFonts w:ascii="Tahoma" w:hAnsi="Tahoma"/>
        </w:rPr>
        <w:t xml:space="preserve"> a</w:t>
      </w:r>
      <w:r w:rsidR="00473824">
        <w:rPr>
          <w:rFonts w:ascii="Tahoma" w:hAnsi="Tahoma"/>
        </w:rPr>
        <w:t>lso</w:t>
      </w:r>
      <w:r>
        <w:rPr>
          <w:rFonts w:ascii="Tahoma" w:hAnsi="Tahoma"/>
        </w:rPr>
        <w:t xml:space="preserve"> Justice of Peace </w:t>
      </w:r>
      <w:r w:rsidR="005C2390">
        <w:rPr>
          <w:rFonts w:ascii="Tahoma" w:hAnsi="Tahoma"/>
        </w:rPr>
        <w:t>–</w:t>
      </w:r>
      <w:r w:rsidR="00473824">
        <w:rPr>
          <w:rFonts w:ascii="Tahoma" w:hAnsi="Tahoma"/>
        </w:rPr>
        <w:t xml:space="preserve"> </w:t>
      </w:r>
      <w:r w:rsidR="00493404">
        <w:rPr>
          <w:rFonts w:ascii="Tahoma" w:hAnsi="Tahoma"/>
        </w:rPr>
        <w:t>Q</w:t>
      </w:r>
      <w:r>
        <w:rPr>
          <w:rFonts w:ascii="Tahoma" w:hAnsi="Tahoma"/>
        </w:rPr>
        <w:t>ualified</w:t>
      </w:r>
      <w:r w:rsidR="005C2390">
        <w:rPr>
          <w:rFonts w:ascii="Tahoma" w:hAnsi="Tahoma"/>
        </w:rPr>
        <w:t xml:space="preserve"> and owner of Kindy Kippers.</w:t>
      </w:r>
    </w:p>
    <w:p w14:paraId="371B8687" w14:textId="77777777" w:rsidR="00DD0AF9" w:rsidRDefault="00DD0AF9" w:rsidP="00D37990">
      <w:pPr>
        <w:jc w:val="both"/>
        <w:rPr>
          <w:rFonts w:ascii="Tahoma" w:hAnsi="Tahoma"/>
          <w:b/>
        </w:rPr>
      </w:pPr>
    </w:p>
    <w:p w14:paraId="3604CAAD" w14:textId="77777777" w:rsidR="00967C8A" w:rsidRDefault="00F900CF" w:rsidP="00D37990">
      <w:pPr>
        <w:jc w:val="both"/>
        <w:rPr>
          <w:rFonts w:ascii="Tahoma" w:hAnsi="Tahoma"/>
          <w:b/>
        </w:rPr>
      </w:pPr>
      <w:r>
        <w:rPr>
          <w:noProof/>
        </w:rPr>
        <w:lastRenderedPageBreak/>
        <w:drawing>
          <wp:anchor distT="0" distB="0" distL="114300" distR="114300" simplePos="0" relativeHeight="251669504" behindDoc="0" locked="0" layoutInCell="1" allowOverlap="1" wp14:anchorId="69C25935" wp14:editId="5FE5300D">
            <wp:simplePos x="0" y="0"/>
            <wp:positionH relativeFrom="column">
              <wp:posOffset>5118735</wp:posOffset>
            </wp:positionH>
            <wp:positionV relativeFrom="paragraph">
              <wp:posOffset>27305</wp:posOffset>
            </wp:positionV>
            <wp:extent cx="485140" cy="640715"/>
            <wp:effectExtent l="0" t="0" r="0" b="0"/>
            <wp:wrapTight wrapText="bothSides">
              <wp:wrapPolygon edited="0">
                <wp:start x="0" y="0"/>
                <wp:lineTo x="0" y="21193"/>
                <wp:lineTo x="20356" y="21193"/>
                <wp:lineTo x="20356" y="0"/>
                <wp:lineTo x="0" y="0"/>
              </wp:wrapPolygon>
            </wp:wrapTight>
            <wp:docPr id="56" name="Picture 56" descr="RED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DCRO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14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8A">
        <w:rPr>
          <w:rFonts w:ascii="Tahoma" w:hAnsi="Tahoma"/>
          <w:b/>
        </w:rPr>
        <w:t>FIRST AID</w:t>
      </w:r>
    </w:p>
    <w:p w14:paraId="70E01C52" w14:textId="77777777" w:rsidR="00967C8A" w:rsidRPr="008530ED" w:rsidRDefault="00960D26" w:rsidP="00D37990">
      <w:pPr>
        <w:jc w:val="both"/>
        <w:rPr>
          <w:rFonts w:ascii="Tahoma" w:hAnsi="Tahoma"/>
          <w:b/>
          <w:noProof/>
        </w:rPr>
      </w:pPr>
      <w:r>
        <w:rPr>
          <w:rFonts w:ascii="Tahoma" w:hAnsi="Tahoma"/>
          <w:noProof/>
        </w:rPr>
        <w:t>All Educators</w:t>
      </w:r>
      <w:r w:rsidR="00967C8A">
        <w:rPr>
          <w:rFonts w:ascii="Tahoma" w:hAnsi="Tahoma"/>
          <w:noProof/>
        </w:rPr>
        <w:t xml:space="preserve"> in contact </w:t>
      </w:r>
      <w:r w:rsidR="008E5C7D">
        <w:rPr>
          <w:rFonts w:ascii="Tahoma" w:hAnsi="Tahoma"/>
          <w:noProof/>
        </w:rPr>
        <w:t>with the children are trained in First Aid, CPR, asthma and anaphylaxis management,</w:t>
      </w:r>
      <w:r w:rsidR="00967C8A">
        <w:rPr>
          <w:rFonts w:ascii="Tahoma" w:hAnsi="Tahoma"/>
          <w:noProof/>
        </w:rPr>
        <w:t xml:space="preserve"> as required by the Child Care (Child Care Centres) Regulations 1991.</w:t>
      </w:r>
      <w:r w:rsidR="000B53AF">
        <w:rPr>
          <w:rFonts w:ascii="Tahoma" w:hAnsi="Tahoma"/>
          <w:noProof/>
        </w:rPr>
        <w:t xml:space="preserve"> </w:t>
      </w:r>
    </w:p>
    <w:p w14:paraId="60AB6EF2" w14:textId="77777777" w:rsidR="00147FF9" w:rsidRDefault="00147FF9" w:rsidP="00D37990">
      <w:pPr>
        <w:jc w:val="both"/>
        <w:rPr>
          <w:rFonts w:ascii="Tahoma" w:hAnsi="Tahoma"/>
          <w:noProof/>
        </w:rPr>
      </w:pPr>
    </w:p>
    <w:p w14:paraId="2BCC2F2E" w14:textId="77777777" w:rsidR="00967C8A" w:rsidRPr="004749C9" w:rsidRDefault="00967C8A" w:rsidP="00147FF9">
      <w:pPr>
        <w:jc w:val="center"/>
        <w:rPr>
          <w:rFonts w:ascii="Sugary Pancake" w:hAnsi="Sugary Pancake"/>
          <w:b/>
          <w:color w:val="ED7D31" w:themeColor="accent2"/>
        </w:rPr>
      </w:pPr>
      <w:r w:rsidRPr="004749C9">
        <w:rPr>
          <w:rFonts w:ascii="Sugary Pancake" w:hAnsi="Sugary Pancake"/>
          <w:b/>
          <w:color w:val="ED7D31" w:themeColor="accent2"/>
        </w:rPr>
        <w:t xml:space="preserve">We now join you in the continuing education of your child and look forward to sharing a deeply satisfying and enjoyable </w:t>
      </w:r>
      <w:r w:rsidR="005F5D0E" w:rsidRPr="004749C9">
        <w:rPr>
          <w:rFonts w:ascii="Sugary Pancake" w:hAnsi="Sugary Pancake"/>
          <w:b/>
          <w:color w:val="ED7D31" w:themeColor="accent2"/>
        </w:rPr>
        <w:t>year</w:t>
      </w:r>
      <w:r w:rsidRPr="004749C9">
        <w:rPr>
          <w:rFonts w:ascii="Sugary Pancake" w:hAnsi="Sugary Pancake"/>
          <w:b/>
          <w:color w:val="ED7D31" w:themeColor="accent2"/>
        </w:rPr>
        <w:t>.</w:t>
      </w:r>
    </w:p>
    <w:p w14:paraId="533AB573" w14:textId="77777777" w:rsidR="00CF679E" w:rsidRDefault="00CF679E" w:rsidP="00D37990">
      <w:pPr>
        <w:jc w:val="both"/>
        <w:rPr>
          <w:rFonts w:ascii="Tahoma" w:hAnsi="Tahoma"/>
        </w:rPr>
      </w:pPr>
    </w:p>
    <w:p w14:paraId="0E4FF065" w14:textId="77777777" w:rsidR="00967C8A" w:rsidRDefault="00E34827" w:rsidP="00D37990">
      <w:pPr>
        <w:jc w:val="both"/>
        <w:rPr>
          <w:rFonts w:ascii="Tahoma" w:hAnsi="Tahoma"/>
        </w:rPr>
      </w:pPr>
      <w:r>
        <w:rPr>
          <w:rFonts w:ascii="Tahoma" w:hAnsi="Tahoma"/>
          <w:b/>
        </w:rPr>
        <w:t>STAFF</w:t>
      </w:r>
      <w:r w:rsidR="00967C8A">
        <w:rPr>
          <w:rFonts w:ascii="Tahoma" w:hAnsi="Tahoma"/>
          <w:b/>
        </w:rPr>
        <w:t xml:space="preserve"> PROFESSIONAL DEVELOPMENT</w:t>
      </w:r>
    </w:p>
    <w:p w14:paraId="2BC61095" w14:textId="123A9B1C" w:rsidR="00967C8A" w:rsidRDefault="00F628F0" w:rsidP="00D37990">
      <w:pPr>
        <w:jc w:val="both"/>
        <w:rPr>
          <w:rFonts w:ascii="Tahoma" w:hAnsi="Tahoma"/>
        </w:rPr>
      </w:pPr>
      <w:r>
        <w:rPr>
          <w:rFonts w:ascii="Tahoma" w:hAnsi="Tahoma"/>
        </w:rPr>
        <w:t xml:space="preserve">Our Kindergarten </w:t>
      </w:r>
      <w:r w:rsidR="00E34827">
        <w:rPr>
          <w:rFonts w:ascii="Tahoma" w:hAnsi="Tahoma"/>
        </w:rPr>
        <w:t>actively supports</w:t>
      </w:r>
      <w:r w:rsidR="00967C8A">
        <w:rPr>
          <w:rFonts w:ascii="Tahoma" w:hAnsi="Tahoma"/>
        </w:rPr>
        <w:t xml:space="preserve"> ongoing professional </w:t>
      </w:r>
      <w:r w:rsidR="00E34827">
        <w:rPr>
          <w:rFonts w:ascii="Tahoma" w:hAnsi="Tahoma"/>
        </w:rPr>
        <w:t xml:space="preserve">development through </w:t>
      </w:r>
      <w:r w:rsidR="00967C8A">
        <w:rPr>
          <w:rFonts w:ascii="Tahoma" w:hAnsi="Tahoma"/>
        </w:rPr>
        <w:t>attendance at courses, semina</w:t>
      </w:r>
      <w:r w:rsidR="005A0465">
        <w:rPr>
          <w:rFonts w:ascii="Tahoma" w:hAnsi="Tahoma"/>
        </w:rPr>
        <w:t xml:space="preserve">rs, workshops and conferences. </w:t>
      </w:r>
      <w:r w:rsidR="00967C8A">
        <w:rPr>
          <w:rFonts w:ascii="Tahoma" w:hAnsi="Tahoma"/>
        </w:rPr>
        <w:t>Each staff member is encouraged to develop</w:t>
      </w:r>
      <w:r w:rsidR="00E538B7">
        <w:rPr>
          <w:rFonts w:ascii="Tahoma" w:hAnsi="Tahoma"/>
        </w:rPr>
        <w:t xml:space="preserve">, in the </w:t>
      </w:r>
      <w:r w:rsidR="00E34827">
        <w:rPr>
          <w:rFonts w:ascii="Tahoma" w:hAnsi="Tahoma"/>
        </w:rPr>
        <w:t xml:space="preserve">annual </w:t>
      </w:r>
      <w:proofErr w:type="spellStart"/>
      <w:r w:rsidR="00E34827">
        <w:rPr>
          <w:rFonts w:ascii="Tahoma" w:hAnsi="Tahoma"/>
        </w:rPr>
        <w:t>self appraisal</w:t>
      </w:r>
      <w:proofErr w:type="spellEnd"/>
      <w:r w:rsidR="00E538B7">
        <w:rPr>
          <w:rFonts w:ascii="Tahoma" w:hAnsi="Tahoma"/>
        </w:rPr>
        <w:t xml:space="preserve"> process</w:t>
      </w:r>
      <w:r w:rsidR="00441B22">
        <w:rPr>
          <w:rFonts w:ascii="Tahoma" w:hAnsi="Tahoma"/>
        </w:rPr>
        <w:t>,</w:t>
      </w:r>
      <w:r w:rsidR="00967C8A">
        <w:rPr>
          <w:rFonts w:ascii="Tahoma" w:hAnsi="Tahoma"/>
        </w:rPr>
        <w:t xml:space="preserve"> an o</w:t>
      </w:r>
      <w:r w:rsidR="00E538B7">
        <w:rPr>
          <w:rFonts w:ascii="Tahoma" w:hAnsi="Tahoma"/>
        </w:rPr>
        <w:t xml:space="preserve">ngoing approach to planning </w:t>
      </w:r>
      <w:r w:rsidR="00967C8A">
        <w:rPr>
          <w:rFonts w:ascii="Tahoma" w:hAnsi="Tahoma"/>
        </w:rPr>
        <w:t>their professional development.</w:t>
      </w:r>
    </w:p>
    <w:p w14:paraId="6876FF51" w14:textId="77777777" w:rsidR="00877A90" w:rsidRDefault="00877A90">
      <w:pPr>
        <w:rPr>
          <w:rFonts w:ascii="Tahoma" w:hAnsi="Tahoma"/>
        </w:rPr>
      </w:pPr>
    </w:p>
    <w:p w14:paraId="382DA270" w14:textId="77777777" w:rsidR="00967C8A" w:rsidRDefault="00967C8A" w:rsidP="00D37990">
      <w:pPr>
        <w:jc w:val="both"/>
        <w:rPr>
          <w:rFonts w:ascii="Tahoma" w:hAnsi="Tahoma"/>
          <w:b/>
        </w:rPr>
      </w:pPr>
      <w:r>
        <w:rPr>
          <w:rFonts w:ascii="Tahoma" w:hAnsi="Tahoma"/>
          <w:b/>
        </w:rPr>
        <w:t>THE MANAGEMENT OF THE TEACHING/LEARNING ENVIRONMENT</w:t>
      </w:r>
    </w:p>
    <w:p w14:paraId="49BD7EA0" w14:textId="77777777" w:rsidR="008E5C7D" w:rsidRDefault="008E5C7D" w:rsidP="00D37990">
      <w:pPr>
        <w:jc w:val="both"/>
        <w:rPr>
          <w:rFonts w:ascii="Tahoma" w:hAnsi="Tahoma"/>
        </w:rPr>
      </w:pPr>
      <w:r>
        <w:rPr>
          <w:rFonts w:ascii="Tahoma" w:hAnsi="Tahoma"/>
          <w:b/>
        </w:rPr>
        <w:t>Positive behaviour guidance</w:t>
      </w:r>
    </w:p>
    <w:p w14:paraId="05AF9519" w14:textId="77777777" w:rsidR="009172E1" w:rsidRDefault="009172E1" w:rsidP="00D37990">
      <w:pPr>
        <w:jc w:val="both"/>
        <w:rPr>
          <w:rFonts w:ascii="Tahoma" w:hAnsi="Tahoma"/>
        </w:rPr>
      </w:pPr>
    </w:p>
    <w:p w14:paraId="3BF792CF" w14:textId="77777777" w:rsidR="000F760E" w:rsidRDefault="008E5C7D" w:rsidP="00D37990">
      <w:pPr>
        <w:jc w:val="both"/>
        <w:rPr>
          <w:rFonts w:ascii="Tahoma" w:hAnsi="Tahoma"/>
        </w:rPr>
      </w:pPr>
      <w:r>
        <w:rPr>
          <w:rFonts w:ascii="Tahoma" w:hAnsi="Tahoma"/>
        </w:rPr>
        <w:t xml:space="preserve">Just like most skills, behaviour is learned and developed in social situations. The Educators guide and promote children’s social and emotional </w:t>
      </w:r>
      <w:proofErr w:type="spellStart"/>
      <w:r>
        <w:rPr>
          <w:rFonts w:ascii="Tahoma" w:hAnsi="Tahoma"/>
        </w:rPr>
        <w:t>well being</w:t>
      </w:r>
      <w:proofErr w:type="spellEnd"/>
      <w:r>
        <w:rPr>
          <w:rFonts w:ascii="Tahoma" w:hAnsi="Tahoma"/>
        </w:rPr>
        <w:t xml:space="preserve">. We aim to build a relationship with your child and family </w:t>
      </w:r>
      <w:proofErr w:type="gramStart"/>
      <w:r>
        <w:rPr>
          <w:rFonts w:ascii="Tahoma" w:hAnsi="Tahoma"/>
        </w:rPr>
        <w:t>in order to</w:t>
      </w:r>
      <w:proofErr w:type="gramEnd"/>
      <w:r>
        <w:rPr>
          <w:rFonts w:ascii="Tahoma" w:hAnsi="Tahoma"/>
        </w:rPr>
        <w:t xml:space="preserve"> create a safe, supportive environment for</w:t>
      </w:r>
      <w:r w:rsidR="00293C9C">
        <w:rPr>
          <w:rFonts w:ascii="Tahoma" w:hAnsi="Tahoma"/>
        </w:rPr>
        <w:t xml:space="preserve"> teaching and</w:t>
      </w:r>
      <w:r>
        <w:rPr>
          <w:rFonts w:ascii="Tahoma" w:hAnsi="Tahoma"/>
        </w:rPr>
        <w:t xml:space="preserve"> learning. </w:t>
      </w:r>
    </w:p>
    <w:p w14:paraId="23C7E7EB" w14:textId="77777777" w:rsidR="008E5C7D" w:rsidRDefault="008E5C7D" w:rsidP="00D37990">
      <w:pPr>
        <w:jc w:val="both"/>
        <w:rPr>
          <w:rFonts w:ascii="Tahoma" w:hAnsi="Tahoma"/>
        </w:rPr>
      </w:pPr>
      <w:r>
        <w:rPr>
          <w:rFonts w:ascii="Tahoma" w:hAnsi="Tahoma"/>
        </w:rPr>
        <w:t xml:space="preserve"> </w:t>
      </w:r>
    </w:p>
    <w:p w14:paraId="4718D83F" w14:textId="77777777" w:rsidR="00967C8A" w:rsidRDefault="00967C8A" w:rsidP="00D37990">
      <w:pPr>
        <w:jc w:val="both"/>
        <w:rPr>
          <w:rFonts w:ascii="Tahoma" w:hAnsi="Tahoma"/>
        </w:rPr>
      </w:pPr>
      <w:r>
        <w:rPr>
          <w:rFonts w:ascii="Tahoma" w:hAnsi="Tahoma"/>
        </w:rPr>
        <w:t xml:space="preserve">Children are encouraged to be independent learners and thinkers and, as such, the development of a positive self-concept and an awareness of others is of paramount importance in our </w:t>
      </w:r>
      <w:r w:rsidR="00E538B7">
        <w:rPr>
          <w:rFonts w:ascii="Tahoma" w:hAnsi="Tahoma"/>
        </w:rPr>
        <w:t>teaching/</w:t>
      </w:r>
      <w:r>
        <w:rPr>
          <w:rFonts w:ascii="Tahoma" w:hAnsi="Tahoma"/>
        </w:rPr>
        <w:t>learning environment.  Children are encouraged to take responsibility for their own problem solving within the development of clear, simple and consistent boundaries and mutual respect, care and empathy for themselves as individuals and as members of a group.  Confidence in handling conflicts which may arise in social interaction is encouraged through</w:t>
      </w:r>
      <w:r w:rsidR="00BE046F">
        <w:rPr>
          <w:rFonts w:ascii="Tahoma" w:hAnsi="Tahoma"/>
        </w:rPr>
        <w:t xml:space="preserve"> </w:t>
      </w:r>
      <w:r>
        <w:rPr>
          <w:rFonts w:ascii="Tahoma" w:hAnsi="Tahoma"/>
        </w:rPr>
        <w:t>a variety of strategies.  These include the use of protective behaviour, logical consequences, positive redirection and modelling discussion techniques.</w:t>
      </w:r>
      <w:r w:rsidR="008E5C7D">
        <w:rPr>
          <w:rFonts w:ascii="Tahoma" w:hAnsi="Tahoma"/>
        </w:rPr>
        <w:t xml:space="preserve"> If educators feel any child requires further support in building their social and emotional </w:t>
      </w:r>
      <w:proofErr w:type="gramStart"/>
      <w:r w:rsidR="008E5C7D">
        <w:rPr>
          <w:rFonts w:ascii="Tahoma" w:hAnsi="Tahoma"/>
        </w:rPr>
        <w:t>skills</w:t>
      </w:r>
      <w:proofErr w:type="gramEnd"/>
      <w:r w:rsidR="008E5C7D">
        <w:rPr>
          <w:rFonts w:ascii="Tahoma" w:hAnsi="Tahoma"/>
        </w:rPr>
        <w:t xml:space="preserve"> they work with them and include the family through this process.</w:t>
      </w:r>
      <w:r>
        <w:rPr>
          <w:rFonts w:ascii="Tahoma" w:hAnsi="Tahoma"/>
        </w:rPr>
        <w:t xml:space="preserve">  </w:t>
      </w:r>
    </w:p>
    <w:p w14:paraId="1F2CB35E" w14:textId="77777777" w:rsidR="00967C8A" w:rsidRDefault="00967C8A" w:rsidP="00D37990">
      <w:pPr>
        <w:jc w:val="both"/>
        <w:rPr>
          <w:rFonts w:ascii="Tahoma" w:hAnsi="Tahoma"/>
        </w:rPr>
      </w:pPr>
    </w:p>
    <w:p w14:paraId="10E9E5C2" w14:textId="6AFF73A4" w:rsidR="00967C8A" w:rsidRDefault="00967C8A" w:rsidP="00D37990">
      <w:pPr>
        <w:jc w:val="both"/>
        <w:rPr>
          <w:rFonts w:ascii="Tahoma" w:hAnsi="Tahoma"/>
        </w:rPr>
      </w:pPr>
      <w:r>
        <w:rPr>
          <w:rFonts w:ascii="Tahoma" w:hAnsi="Tahoma"/>
        </w:rPr>
        <w:t>At all times, the right</w:t>
      </w:r>
      <w:r w:rsidR="00622232">
        <w:rPr>
          <w:rFonts w:ascii="Tahoma" w:hAnsi="Tahoma"/>
        </w:rPr>
        <w:t>s</w:t>
      </w:r>
      <w:r>
        <w:rPr>
          <w:rFonts w:ascii="Tahoma" w:hAnsi="Tahoma"/>
        </w:rPr>
        <w:t xml:space="preserve"> and dignity of all the children in our care is</w:t>
      </w:r>
      <w:r w:rsidR="00614C3D">
        <w:rPr>
          <w:rFonts w:ascii="Tahoma" w:hAnsi="Tahoma"/>
        </w:rPr>
        <w:t xml:space="preserve"> </w:t>
      </w:r>
      <w:r>
        <w:rPr>
          <w:rFonts w:ascii="Tahoma" w:hAnsi="Tahoma"/>
        </w:rPr>
        <w:t>acknowledged and respected.</w:t>
      </w:r>
    </w:p>
    <w:p w14:paraId="781FF753" w14:textId="77777777" w:rsidR="00E73599" w:rsidRDefault="00E73599" w:rsidP="00D37990">
      <w:pPr>
        <w:jc w:val="both"/>
        <w:rPr>
          <w:rFonts w:ascii="Tahoma" w:hAnsi="Tahoma"/>
          <w:b/>
          <w:sz w:val="28"/>
          <w:szCs w:val="28"/>
        </w:rPr>
      </w:pPr>
    </w:p>
    <w:p w14:paraId="7D601FAA" w14:textId="77777777" w:rsidR="005820C0" w:rsidRPr="004D55D1" w:rsidRDefault="00F628F0" w:rsidP="004D55D1">
      <w:pPr>
        <w:numPr>
          <w:ilvl w:val="12"/>
          <w:numId w:val="0"/>
        </w:numPr>
        <w:shd w:val="pct20" w:color="auto" w:fill="auto"/>
        <w:jc w:val="both"/>
        <w:rPr>
          <w:rFonts w:ascii="Tahoma" w:hAnsi="Tahoma"/>
          <w:b/>
          <w:noProof/>
        </w:rPr>
      </w:pPr>
      <w:r>
        <w:rPr>
          <w:rFonts w:ascii="Tahoma" w:hAnsi="Tahoma"/>
          <w:b/>
          <w:noProof/>
        </w:rPr>
        <w:t>KINDERGARTEN</w:t>
      </w:r>
      <w:r w:rsidR="007A3069">
        <w:rPr>
          <w:rFonts w:ascii="Tahoma" w:hAnsi="Tahoma"/>
          <w:b/>
          <w:noProof/>
        </w:rPr>
        <w:t xml:space="preserve"> POLICIES</w:t>
      </w:r>
    </w:p>
    <w:p w14:paraId="6BABA7FA" w14:textId="77777777" w:rsidR="008530ED" w:rsidRDefault="008530ED" w:rsidP="00D37990">
      <w:pPr>
        <w:jc w:val="both"/>
        <w:rPr>
          <w:rFonts w:ascii="Tahoma" w:hAnsi="Tahoma"/>
          <w:b/>
          <w:noProof/>
        </w:rPr>
      </w:pPr>
    </w:p>
    <w:p w14:paraId="33581F54" w14:textId="77777777" w:rsidR="00967C8A" w:rsidRDefault="00B930AC" w:rsidP="00D37990">
      <w:pPr>
        <w:jc w:val="both"/>
        <w:rPr>
          <w:rFonts w:ascii="Tahoma" w:hAnsi="Tahoma"/>
          <w:b/>
          <w:noProof/>
        </w:rPr>
      </w:pPr>
      <w:r>
        <w:rPr>
          <w:rFonts w:ascii="Tahoma" w:hAnsi="Tahoma"/>
          <w:b/>
          <w:noProof/>
        </w:rPr>
        <w:t>EMBRACING DIVERSITY</w:t>
      </w:r>
    </w:p>
    <w:p w14:paraId="56B69695" w14:textId="77777777" w:rsidR="00B930AC" w:rsidRPr="00B930AC" w:rsidRDefault="00B930AC" w:rsidP="00D37990">
      <w:pPr>
        <w:jc w:val="both"/>
        <w:rPr>
          <w:rFonts w:ascii="Tahoma" w:hAnsi="Tahoma"/>
          <w:noProof/>
        </w:rPr>
      </w:pPr>
      <w:r w:rsidRPr="00B930AC">
        <w:rPr>
          <w:rFonts w:ascii="Tahoma" w:hAnsi="Tahoma"/>
          <w:noProof/>
        </w:rPr>
        <w:t>We embrace and celebrate</w:t>
      </w:r>
      <w:r>
        <w:rPr>
          <w:rFonts w:ascii="Tahoma" w:hAnsi="Tahoma"/>
          <w:noProof/>
        </w:rPr>
        <w:t xml:space="preserve"> the</w:t>
      </w:r>
      <w:r w:rsidRPr="00B930AC">
        <w:rPr>
          <w:rFonts w:ascii="Tahoma" w:hAnsi="Tahoma"/>
          <w:noProof/>
        </w:rPr>
        <w:t xml:space="preserve"> diversity</w:t>
      </w:r>
      <w:r>
        <w:rPr>
          <w:rFonts w:ascii="Tahoma" w:hAnsi="Tahoma"/>
          <w:noProof/>
        </w:rPr>
        <w:t xml:space="preserve"> that exists within and between our communities. By respecting diversity, children are supported to create positive relationships and a strong sense of identity. Inclusive early childhood programs acknowledge that all children have different life experiences, and support children to value and celebrate similiarities and differences.We invite </w:t>
      </w:r>
      <w:r w:rsidR="00580F1A">
        <w:rPr>
          <w:rFonts w:ascii="Tahoma" w:hAnsi="Tahoma"/>
          <w:noProof/>
        </w:rPr>
        <w:t xml:space="preserve">and welcome </w:t>
      </w:r>
      <w:r>
        <w:rPr>
          <w:rFonts w:ascii="Tahoma" w:hAnsi="Tahoma"/>
          <w:noProof/>
        </w:rPr>
        <w:t>you</w:t>
      </w:r>
      <w:r w:rsidR="00580F1A">
        <w:rPr>
          <w:rFonts w:ascii="Tahoma" w:hAnsi="Tahoma"/>
          <w:noProof/>
        </w:rPr>
        <w:t xml:space="preserve"> to share your culture, background and life experiences with us.</w:t>
      </w:r>
      <w:r>
        <w:rPr>
          <w:rFonts w:ascii="Tahoma" w:hAnsi="Tahoma"/>
          <w:noProof/>
        </w:rPr>
        <w:t xml:space="preserve"> </w:t>
      </w:r>
    </w:p>
    <w:p w14:paraId="35BBAD64" w14:textId="77777777" w:rsidR="00CE0233" w:rsidRDefault="00967C8A" w:rsidP="00D37990">
      <w:pPr>
        <w:jc w:val="both"/>
        <w:rPr>
          <w:rFonts w:ascii="Tahoma" w:hAnsi="Tahoma"/>
          <w:noProof/>
        </w:rPr>
      </w:pPr>
      <w:r>
        <w:rPr>
          <w:rFonts w:ascii="Tahoma" w:hAnsi="Tahoma"/>
          <w:noProof/>
        </w:rPr>
        <w:t xml:space="preserve"> </w:t>
      </w:r>
    </w:p>
    <w:p w14:paraId="7BF7B84E" w14:textId="77777777" w:rsidR="008530ED" w:rsidRDefault="00CE0233" w:rsidP="00D37990">
      <w:pPr>
        <w:jc w:val="both"/>
        <w:rPr>
          <w:rFonts w:ascii="Tahoma" w:hAnsi="Tahoma"/>
          <w:b/>
          <w:noProof/>
        </w:rPr>
      </w:pPr>
      <w:r>
        <w:rPr>
          <w:rFonts w:ascii="Tahoma" w:hAnsi="Tahoma"/>
          <w:b/>
          <w:noProof/>
        </w:rPr>
        <w:t>TOWARDS RECONCILATION</w:t>
      </w:r>
    </w:p>
    <w:p w14:paraId="69668683" w14:textId="77777777" w:rsidR="001542D0" w:rsidRDefault="001542D0" w:rsidP="00D37990">
      <w:pPr>
        <w:jc w:val="both"/>
        <w:rPr>
          <w:rFonts w:ascii="Tahoma" w:hAnsi="Tahoma"/>
          <w:noProof/>
        </w:rPr>
      </w:pPr>
      <w:r w:rsidRPr="001542D0">
        <w:rPr>
          <w:rFonts w:ascii="Tahoma" w:hAnsi="Tahoma"/>
          <w:i/>
          <w:noProof/>
        </w:rPr>
        <w:t xml:space="preserve">“Reconciliation involves building mutually respectful relationships between Aboriginal and Torres Strait Islander people and other Australians that will allow us to work </w:t>
      </w:r>
      <w:r w:rsidRPr="001542D0">
        <w:rPr>
          <w:rFonts w:ascii="Tahoma" w:hAnsi="Tahoma"/>
          <w:i/>
          <w:noProof/>
        </w:rPr>
        <w:lastRenderedPageBreak/>
        <w:t>together to solve problems and generate success that is in everyone’s interest. Achieving reconciliation involves raising awareness and knowledge of Aboriginal and Torres Strait Islander people, their history and culture, changing attitudes that are often</w:t>
      </w:r>
      <w:r>
        <w:rPr>
          <w:rFonts w:ascii="Tahoma" w:hAnsi="Tahoma"/>
          <w:i/>
          <w:noProof/>
        </w:rPr>
        <w:t xml:space="preserve"> </w:t>
      </w:r>
      <w:r w:rsidRPr="001542D0">
        <w:rPr>
          <w:rFonts w:ascii="Tahoma" w:hAnsi="Tahoma"/>
          <w:i/>
          <w:noProof/>
        </w:rPr>
        <w:t>based on myths and misunderstandings, and encouraging action where everyone plays their part in building a better relationship between us fellow Australians”</w:t>
      </w:r>
      <w:r>
        <w:rPr>
          <w:rFonts w:ascii="Tahoma" w:hAnsi="Tahoma"/>
          <w:noProof/>
        </w:rPr>
        <w:t xml:space="preserve"> (Reconciliation Australia). </w:t>
      </w:r>
    </w:p>
    <w:p w14:paraId="1D434B4D" w14:textId="77777777" w:rsidR="00E73599" w:rsidRDefault="009172E1" w:rsidP="00D37990">
      <w:pPr>
        <w:jc w:val="both"/>
        <w:rPr>
          <w:rFonts w:ascii="Tahoma" w:hAnsi="Tahoma"/>
          <w:noProof/>
        </w:rPr>
      </w:pPr>
      <w:r>
        <w:rPr>
          <w:rFonts w:ascii="Tahoma" w:hAnsi="Tahoma"/>
          <w:noProof/>
        </w:rPr>
        <w:t>Our Kindergarten</w:t>
      </w:r>
      <w:r w:rsidR="001542D0">
        <w:rPr>
          <w:rFonts w:ascii="Tahoma" w:hAnsi="Tahoma"/>
          <w:noProof/>
        </w:rPr>
        <w:t xml:space="preserve"> understands and acknowledges the responsibility it has to promote and use education to support individuals, families and communities to build and develop their knowledge of </w:t>
      </w:r>
      <w:smartTag w:uri="urn:schemas-microsoft-com:office:smarttags" w:element="country-region">
        <w:smartTag w:uri="urn:schemas-microsoft-com:office:smarttags" w:element="place">
          <w:r w:rsidR="001542D0">
            <w:rPr>
              <w:rFonts w:ascii="Tahoma" w:hAnsi="Tahoma"/>
              <w:noProof/>
            </w:rPr>
            <w:t>Australia</w:t>
          </w:r>
        </w:smartTag>
      </w:smartTag>
      <w:r w:rsidR="001542D0">
        <w:rPr>
          <w:rFonts w:ascii="Tahoma" w:hAnsi="Tahoma"/>
          <w:noProof/>
        </w:rPr>
        <w:t>’s past, their rights and responsibilities in the present, and how they can form meaningful partnerships that will assist the nation to move forward in the true spirit of reconciliation.</w:t>
      </w:r>
      <w:r w:rsidR="00293C9C">
        <w:rPr>
          <w:rFonts w:ascii="Tahoma" w:hAnsi="Tahoma"/>
          <w:noProof/>
        </w:rPr>
        <w:t xml:space="preserve"> We:</w:t>
      </w:r>
    </w:p>
    <w:p w14:paraId="39AC782E" w14:textId="77777777" w:rsidR="00420674" w:rsidRDefault="00420674" w:rsidP="00D37990">
      <w:pPr>
        <w:jc w:val="both"/>
        <w:rPr>
          <w:rFonts w:ascii="Tahoma" w:hAnsi="Tahoma"/>
          <w:noProof/>
        </w:rPr>
      </w:pPr>
    </w:p>
    <w:p w14:paraId="288B40D3" w14:textId="77777777" w:rsidR="00420674" w:rsidRDefault="00293C9C" w:rsidP="00420674">
      <w:pPr>
        <w:numPr>
          <w:ilvl w:val="0"/>
          <w:numId w:val="29"/>
        </w:numPr>
        <w:jc w:val="both"/>
        <w:rPr>
          <w:rFonts w:ascii="Tahoma" w:hAnsi="Tahoma"/>
          <w:noProof/>
        </w:rPr>
      </w:pPr>
      <w:r>
        <w:rPr>
          <w:rFonts w:ascii="Tahoma" w:hAnsi="Tahoma"/>
          <w:noProof/>
        </w:rPr>
        <w:t>Ensure</w:t>
      </w:r>
      <w:r w:rsidR="00420674">
        <w:rPr>
          <w:rFonts w:ascii="Tahoma" w:hAnsi="Tahoma"/>
          <w:noProof/>
        </w:rPr>
        <w:t xml:space="preserve"> children engage in culturally – inclusive and safe early childhood education and care experiences.</w:t>
      </w:r>
    </w:p>
    <w:p w14:paraId="01429667" w14:textId="77777777" w:rsidR="00420674" w:rsidRDefault="00293C9C" w:rsidP="00420674">
      <w:pPr>
        <w:numPr>
          <w:ilvl w:val="0"/>
          <w:numId w:val="29"/>
        </w:numPr>
        <w:jc w:val="both"/>
        <w:rPr>
          <w:rFonts w:ascii="Tahoma" w:hAnsi="Tahoma"/>
          <w:noProof/>
        </w:rPr>
      </w:pPr>
      <w:r>
        <w:rPr>
          <w:rFonts w:ascii="Tahoma" w:hAnsi="Tahoma"/>
          <w:noProof/>
        </w:rPr>
        <w:t>Recognise</w:t>
      </w:r>
      <w:r w:rsidR="00420674">
        <w:rPr>
          <w:rFonts w:ascii="Tahoma" w:hAnsi="Tahoma"/>
          <w:noProof/>
        </w:rPr>
        <w:t xml:space="preserve"> the place of Aboriginal and Torres Strait Islander cultures</w:t>
      </w:r>
      <w:r w:rsidR="009172E1">
        <w:rPr>
          <w:rFonts w:ascii="Tahoma" w:hAnsi="Tahoma"/>
          <w:noProof/>
        </w:rPr>
        <w:t>.</w:t>
      </w:r>
    </w:p>
    <w:p w14:paraId="7290A649" w14:textId="77777777" w:rsidR="00420674" w:rsidRDefault="00293C9C" w:rsidP="00420674">
      <w:pPr>
        <w:numPr>
          <w:ilvl w:val="0"/>
          <w:numId w:val="29"/>
        </w:numPr>
        <w:jc w:val="both"/>
        <w:rPr>
          <w:rFonts w:ascii="Tahoma" w:hAnsi="Tahoma"/>
          <w:noProof/>
        </w:rPr>
      </w:pPr>
      <w:r>
        <w:rPr>
          <w:rFonts w:ascii="Tahoma" w:hAnsi="Tahoma"/>
          <w:noProof/>
        </w:rPr>
        <w:t>Consider</w:t>
      </w:r>
      <w:r w:rsidR="00420674">
        <w:rPr>
          <w:rFonts w:ascii="Tahoma" w:hAnsi="Tahoma"/>
          <w:noProof/>
        </w:rPr>
        <w:t xml:space="preserve"> Aboriginal and Torres Strait Islander perspectives and contacts</w:t>
      </w:r>
      <w:r w:rsidR="003F5EF0">
        <w:rPr>
          <w:rFonts w:ascii="Tahoma" w:hAnsi="Tahoma"/>
          <w:noProof/>
        </w:rPr>
        <w:t>.</w:t>
      </w:r>
    </w:p>
    <w:p w14:paraId="3248398E" w14:textId="2EA2147C" w:rsidR="00420674" w:rsidRDefault="00293C9C" w:rsidP="00420674">
      <w:pPr>
        <w:numPr>
          <w:ilvl w:val="0"/>
          <w:numId w:val="29"/>
        </w:numPr>
        <w:jc w:val="both"/>
        <w:rPr>
          <w:rFonts w:ascii="Tahoma" w:hAnsi="Tahoma"/>
          <w:noProof/>
        </w:rPr>
      </w:pPr>
      <w:r>
        <w:rPr>
          <w:rFonts w:ascii="Tahoma" w:hAnsi="Tahoma"/>
          <w:noProof/>
        </w:rPr>
        <w:t>W</w:t>
      </w:r>
      <w:r w:rsidR="00441B22">
        <w:rPr>
          <w:rFonts w:ascii="Tahoma" w:hAnsi="Tahoma"/>
          <w:noProof/>
        </w:rPr>
        <w:t>e</w:t>
      </w:r>
      <w:r>
        <w:rPr>
          <w:rFonts w:ascii="Tahoma" w:hAnsi="Tahoma"/>
          <w:noProof/>
        </w:rPr>
        <w:t xml:space="preserve"> ensure</w:t>
      </w:r>
      <w:r w:rsidR="00420674">
        <w:rPr>
          <w:rFonts w:ascii="Tahoma" w:hAnsi="Tahoma"/>
          <w:noProof/>
        </w:rPr>
        <w:t xml:space="preserve"> educators have access to training in </w:t>
      </w:r>
      <w:r w:rsidR="003F5EF0">
        <w:rPr>
          <w:rFonts w:ascii="Tahoma" w:hAnsi="Tahoma"/>
          <w:noProof/>
        </w:rPr>
        <w:t xml:space="preserve">Aboriginal and Torres Strait  Islander </w:t>
      </w:r>
      <w:r w:rsidR="00420674">
        <w:rPr>
          <w:rFonts w:ascii="Tahoma" w:hAnsi="Tahoma"/>
          <w:noProof/>
        </w:rPr>
        <w:t>understanding</w:t>
      </w:r>
      <w:r w:rsidR="003F5EF0">
        <w:rPr>
          <w:rFonts w:ascii="Tahoma" w:hAnsi="Tahoma"/>
          <w:noProof/>
        </w:rPr>
        <w:t>s.</w:t>
      </w:r>
    </w:p>
    <w:p w14:paraId="17D4C558" w14:textId="77777777" w:rsidR="003F5EF0" w:rsidRDefault="00293C9C" w:rsidP="00420674">
      <w:pPr>
        <w:numPr>
          <w:ilvl w:val="0"/>
          <w:numId w:val="29"/>
        </w:numPr>
        <w:jc w:val="both"/>
        <w:rPr>
          <w:rFonts w:ascii="Tahoma" w:hAnsi="Tahoma"/>
          <w:noProof/>
        </w:rPr>
      </w:pPr>
      <w:r>
        <w:rPr>
          <w:rFonts w:ascii="Tahoma" w:hAnsi="Tahoma"/>
          <w:noProof/>
        </w:rPr>
        <w:t xml:space="preserve">Support </w:t>
      </w:r>
      <w:r w:rsidR="003F5EF0">
        <w:rPr>
          <w:rFonts w:ascii="Tahoma" w:hAnsi="Tahoma"/>
          <w:noProof/>
        </w:rPr>
        <w:t>Aboriginal and Torres Strait Islander employment and career prospects.</w:t>
      </w:r>
    </w:p>
    <w:p w14:paraId="58A382C1" w14:textId="398A1E76" w:rsidR="003F5EF0" w:rsidRDefault="00293C9C" w:rsidP="00420674">
      <w:pPr>
        <w:numPr>
          <w:ilvl w:val="0"/>
          <w:numId w:val="29"/>
        </w:numPr>
        <w:jc w:val="both"/>
        <w:rPr>
          <w:rFonts w:ascii="Tahoma" w:hAnsi="Tahoma"/>
          <w:noProof/>
        </w:rPr>
      </w:pPr>
      <w:r>
        <w:rPr>
          <w:rFonts w:ascii="Tahoma" w:hAnsi="Tahoma"/>
          <w:noProof/>
        </w:rPr>
        <w:t>Embed</w:t>
      </w:r>
      <w:r w:rsidR="003F5EF0">
        <w:rPr>
          <w:rFonts w:ascii="Tahoma" w:hAnsi="Tahoma"/>
          <w:noProof/>
        </w:rPr>
        <w:t xml:space="preserve"> Aboriginal and Torres</w:t>
      </w:r>
      <w:r w:rsidR="00622232">
        <w:rPr>
          <w:rFonts w:ascii="Tahoma" w:hAnsi="Tahoma"/>
          <w:noProof/>
        </w:rPr>
        <w:t xml:space="preserve"> Strait</w:t>
      </w:r>
      <w:r w:rsidR="003F5EF0">
        <w:rPr>
          <w:rFonts w:ascii="Tahoma" w:hAnsi="Tahoma"/>
          <w:noProof/>
        </w:rPr>
        <w:t xml:space="preserve"> Islander cultural perspectives in the teaching curriculum.</w:t>
      </w:r>
    </w:p>
    <w:p w14:paraId="13DC1263" w14:textId="77777777" w:rsidR="004749C9" w:rsidRDefault="004749C9" w:rsidP="004749C9">
      <w:pPr>
        <w:ind w:left="720"/>
        <w:jc w:val="both"/>
        <w:rPr>
          <w:rFonts w:ascii="Tahoma" w:hAnsi="Tahoma"/>
          <w:noProof/>
        </w:rPr>
      </w:pPr>
    </w:p>
    <w:p w14:paraId="7CBA257F" w14:textId="77777777" w:rsidR="00967C8A" w:rsidRPr="005A0465" w:rsidRDefault="005820C0" w:rsidP="00D37990">
      <w:pPr>
        <w:jc w:val="both"/>
        <w:rPr>
          <w:rFonts w:ascii="Tahoma" w:hAnsi="Tahoma"/>
          <w:b/>
          <w:noProof/>
          <w:sz w:val="18"/>
          <w:szCs w:val="18"/>
        </w:rPr>
      </w:pPr>
      <w:r>
        <w:rPr>
          <w:rFonts w:ascii="Tahoma" w:hAnsi="Tahoma"/>
          <w:b/>
          <w:noProof/>
        </w:rPr>
        <w:t>BLUE CARD POLICY</w:t>
      </w:r>
      <w:r w:rsidR="005A0465">
        <w:rPr>
          <w:rFonts w:ascii="Tahoma" w:hAnsi="Tahoma"/>
          <w:b/>
          <w:noProof/>
        </w:rPr>
        <w:t xml:space="preserve"> - </w:t>
      </w:r>
      <w:r w:rsidR="00967C8A" w:rsidRPr="005A0465">
        <w:rPr>
          <w:rFonts w:ascii="Tahoma" w:hAnsi="Tahoma"/>
          <w:b/>
          <w:noProof/>
          <w:sz w:val="18"/>
          <w:szCs w:val="18"/>
        </w:rPr>
        <w:t>COMMISSION FOR CHILDREN &amp; YOUNG PEOPLE ACT - 2000</w:t>
      </w:r>
    </w:p>
    <w:p w14:paraId="0C3D688F" w14:textId="77777777" w:rsidR="00967C8A" w:rsidRDefault="00967C8A" w:rsidP="00D37990">
      <w:pPr>
        <w:jc w:val="both"/>
        <w:rPr>
          <w:rFonts w:ascii="Tahoma" w:hAnsi="Tahoma"/>
          <w:noProof/>
        </w:rPr>
      </w:pPr>
      <w:r>
        <w:rPr>
          <w:rFonts w:ascii="Tahoma" w:hAnsi="Tahoma"/>
          <w:noProof/>
        </w:rPr>
        <w:t>It is a requirement of the Queensland Government that people working with young children must undergo a criminal check a</w:t>
      </w:r>
      <w:r w:rsidR="00F628F0">
        <w:rPr>
          <w:rFonts w:ascii="Tahoma" w:hAnsi="Tahoma"/>
          <w:noProof/>
        </w:rPr>
        <w:t>nnually.  All staff</w:t>
      </w:r>
      <w:r>
        <w:rPr>
          <w:rFonts w:ascii="Tahoma" w:hAnsi="Tahoma"/>
          <w:noProof/>
        </w:rPr>
        <w:t xml:space="preserve"> and members of the Management Committee hold a Suitability Card.</w:t>
      </w:r>
    </w:p>
    <w:p w14:paraId="2AE0ED53" w14:textId="77777777" w:rsidR="00F628F0" w:rsidRDefault="008B4E18" w:rsidP="00D37990">
      <w:pPr>
        <w:jc w:val="both"/>
        <w:rPr>
          <w:rFonts w:ascii="Tahoma" w:hAnsi="Tahoma"/>
          <w:noProof/>
        </w:rPr>
      </w:pPr>
      <w:r>
        <w:rPr>
          <w:rFonts w:ascii="Tahoma" w:hAnsi="Tahoma"/>
          <w:noProof/>
        </w:rPr>
        <w:t>All employers and education providers must warn all potential staff</w:t>
      </w:r>
      <w:r w:rsidR="005A0465">
        <w:rPr>
          <w:rFonts w:ascii="Tahoma" w:hAnsi="Tahoma"/>
          <w:noProof/>
        </w:rPr>
        <w:t xml:space="preserve"> </w:t>
      </w:r>
      <w:r>
        <w:rPr>
          <w:rFonts w:ascii="Tahoma" w:hAnsi="Tahoma"/>
          <w:noProof/>
        </w:rPr>
        <w:t>(paid employees, volunteers or students) that it is an offence for a disqualified person to sign a blue card application.</w:t>
      </w:r>
    </w:p>
    <w:p w14:paraId="11FD458C" w14:textId="77777777" w:rsidR="00CF679E" w:rsidRPr="000B017D" w:rsidRDefault="00CF679E" w:rsidP="00CF679E">
      <w:pPr>
        <w:numPr>
          <w:ilvl w:val="12"/>
          <w:numId w:val="0"/>
        </w:numPr>
        <w:jc w:val="both"/>
        <w:rPr>
          <w:rFonts w:ascii="Tahoma" w:hAnsi="Tahoma"/>
          <w:noProof/>
        </w:rPr>
      </w:pPr>
      <w:r>
        <w:rPr>
          <w:rFonts w:ascii="Tahoma" w:hAnsi="Tahoma"/>
          <w:b/>
          <w:noProof/>
        </w:rPr>
        <w:t>HYGIENE POLICY</w:t>
      </w:r>
    </w:p>
    <w:p w14:paraId="3C61CEC5" w14:textId="77777777" w:rsidR="00CF679E" w:rsidRDefault="009172E1" w:rsidP="00CF679E">
      <w:pPr>
        <w:jc w:val="both"/>
        <w:rPr>
          <w:rFonts w:ascii="Tahoma" w:hAnsi="Tahoma"/>
          <w:noProof/>
        </w:rPr>
      </w:pPr>
      <w:r>
        <w:rPr>
          <w:rFonts w:ascii="Tahoma" w:hAnsi="Tahoma"/>
          <w:noProof/>
        </w:rPr>
        <w:t>When there are many</w:t>
      </w:r>
      <w:r w:rsidR="00170C2B">
        <w:rPr>
          <w:rFonts w:ascii="Tahoma" w:hAnsi="Tahoma"/>
          <w:noProof/>
        </w:rPr>
        <w:t xml:space="preserve"> children playing and learning together there is inc</w:t>
      </w:r>
      <w:r w:rsidR="00366E4D">
        <w:rPr>
          <w:rFonts w:ascii="Tahoma" w:hAnsi="Tahoma"/>
          <w:noProof/>
        </w:rPr>
        <w:t>reased chance of children becoming unwell</w:t>
      </w:r>
      <w:r w:rsidR="00170C2B">
        <w:rPr>
          <w:rFonts w:ascii="Tahoma" w:hAnsi="Tahoma"/>
          <w:noProof/>
        </w:rPr>
        <w:t>. For this reason we follow thorough, best practice procedures to ensure that a clean, hygienic environment is maintained for you and your child. Pleas</w:t>
      </w:r>
      <w:r w:rsidR="00743E72">
        <w:rPr>
          <w:rFonts w:ascii="Tahoma" w:hAnsi="Tahoma"/>
          <w:noProof/>
        </w:rPr>
        <w:t>e support us with this by</w:t>
      </w:r>
      <w:r w:rsidR="00170C2B">
        <w:rPr>
          <w:rFonts w:ascii="Tahoma" w:hAnsi="Tahoma"/>
          <w:noProof/>
        </w:rPr>
        <w:t xml:space="preserve"> washing your and your child’s hands on arrival and departure. </w:t>
      </w:r>
    </w:p>
    <w:p w14:paraId="0F463D47" w14:textId="77777777" w:rsidR="000F760E" w:rsidRDefault="00CF679E" w:rsidP="00CF679E">
      <w:pPr>
        <w:jc w:val="both"/>
        <w:rPr>
          <w:rFonts w:ascii="Tahoma" w:hAnsi="Tahoma"/>
          <w:b/>
          <w:noProof/>
        </w:rPr>
      </w:pPr>
      <w:r>
        <w:rPr>
          <w:rFonts w:ascii="Tahoma" w:hAnsi="Tahoma"/>
          <w:b/>
          <w:noProof/>
        </w:rPr>
        <w:t>PRIVACY POLICY</w:t>
      </w:r>
    </w:p>
    <w:p w14:paraId="14A97AE0" w14:textId="77777777" w:rsidR="007A3069" w:rsidRDefault="00CF679E" w:rsidP="00CF679E">
      <w:pPr>
        <w:jc w:val="both"/>
        <w:rPr>
          <w:rFonts w:ascii="Tahoma" w:hAnsi="Tahoma"/>
          <w:noProof/>
        </w:rPr>
      </w:pPr>
      <w:r>
        <w:rPr>
          <w:rFonts w:ascii="Tahoma" w:hAnsi="Tahoma"/>
          <w:noProof/>
        </w:rPr>
        <w:t>The privacy of your family is important. This Kindergarten abi</w:t>
      </w:r>
      <w:r w:rsidR="00366E4D">
        <w:rPr>
          <w:rFonts w:ascii="Tahoma" w:hAnsi="Tahoma"/>
          <w:noProof/>
        </w:rPr>
        <w:t>des by the privacy policy of our CGB</w:t>
      </w:r>
      <w:r>
        <w:rPr>
          <w:rFonts w:ascii="Tahoma" w:hAnsi="Tahoma"/>
          <w:noProof/>
        </w:rPr>
        <w:t>. The policy is available for parents to read</w:t>
      </w:r>
      <w:r w:rsidR="004D55D1">
        <w:rPr>
          <w:rFonts w:ascii="Tahoma" w:hAnsi="Tahoma"/>
          <w:noProof/>
        </w:rPr>
        <w:t>.</w:t>
      </w:r>
    </w:p>
    <w:p w14:paraId="564BC1CC" w14:textId="77777777" w:rsidR="00615353" w:rsidRDefault="00615353" w:rsidP="00CF679E">
      <w:pPr>
        <w:jc w:val="both"/>
        <w:rPr>
          <w:rFonts w:ascii="Tahoma" w:hAnsi="Tahoma"/>
          <w:noProof/>
        </w:rPr>
      </w:pPr>
    </w:p>
    <w:p w14:paraId="44DBB20D" w14:textId="77777777" w:rsidR="007A3069" w:rsidRDefault="007A3069" w:rsidP="007A3069">
      <w:pPr>
        <w:jc w:val="both"/>
        <w:rPr>
          <w:rFonts w:ascii="Tahoma" w:hAnsi="Tahoma"/>
          <w:noProof/>
        </w:rPr>
      </w:pPr>
      <w:r>
        <w:rPr>
          <w:rFonts w:ascii="Tahoma" w:hAnsi="Tahoma"/>
          <w:b/>
          <w:noProof/>
        </w:rPr>
        <w:t>SAFETY POLICY</w:t>
      </w:r>
    </w:p>
    <w:p w14:paraId="3B4A6BEC" w14:textId="63EB5CB9" w:rsidR="007A3069" w:rsidRDefault="000138DD" w:rsidP="007A3069">
      <w:pPr>
        <w:jc w:val="both"/>
        <w:rPr>
          <w:rFonts w:ascii="Tahoma" w:hAnsi="Tahoma"/>
          <w:noProof/>
        </w:rPr>
      </w:pPr>
      <w:r>
        <w:rPr>
          <w:noProof/>
        </w:rPr>
        <w:drawing>
          <wp:anchor distT="0" distB="0" distL="114300" distR="114300" simplePos="0" relativeHeight="251680768" behindDoc="0" locked="0" layoutInCell="1" allowOverlap="1" wp14:anchorId="76714ED7" wp14:editId="6A1E70FB">
            <wp:simplePos x="0" y="0"/>
            <wp:positionH relativeFrom="column">
              <wp:posOffset>4819650</wp:posOffset>
            </wp:positionH>
            <wp:positionV relativeFrom="paragraph">
              <wp:posOffset>1335405</wp:posOffset>
            </wp:positionV>
            <wp:extent cx="781050" cy="781050"/>
            <wp:effectExtent l="0" t="0" r="0" b="0"/>
            <wp:wrapTight wrapText="bothSides">
              <wp:wrapPolygon edited="0">
                <wp:start x="0" y="0"/>
                <wp:lineTo x="0" y="21073"/>
                <wp:lineTo x="21073" y="21073"/>
                <wp:lineTo x="21073" y="0"/>
                <wp:lineTo x="0" y="0"/>
              </wp:wrapPolygon>
            </wp:wrapTight>
            <wp:docPr id="114" name="Picture 114" descr="EARTH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ARTHRE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2E4">
        <w:rPr>
          <w:rFonts w:ascii="Tahoma" w:hAnsi="Tahoma"/>
          <w:noProof/>
        </w:rPr>
        <w:t>Community Kindergartens</w:t>
      </w:r>
      <w:r w:rsidR="007A3069">
        <w:rPr>
          <w:rFonts w:ascii="Tahoma" w:hAnsi="Tahoma"/>
          <w:noProof/>
        </w:rPr>
        <w:t xml:space="preserve"> follow the guidelines of the Workplace Health a</w:t>
      </w:r>
      <w:r w:rsidR="001D05E5">
        <w:rPr>
          <w:rFonts w:ascii="Tahoma" w:hAnsi="Tahoma"/>
          <w:noProof/>
        </w:rPr>
        <w:t>nd Safety Act 1995.  This Kindergarten</w:t>
      </w:r>
      <w:r w:rsidR="007A3069">
        <w:rPr>
          <w:rFonts w:ascii="Tahoma" w:hAnsi="Tahoma"/>
          <w:noProof/>
        </w:rPr>
        <w:t xml:space="preserve"> has developed its own workpla</w:t>
      </w:r>
      <w:r w:rsidR="001D05E5">
        <w:rPr>
          <w:rFonts w:ascii="Tahoma" w:hAnsi="Tahoma"/>
          <w:noProof/>
        </w:rPr>
        <w:t>ce health and safety manual to ensure</w:t>
      </w:r>
      <w:r w:rsidR="007A3069">
        <w:rPr>
          <w:rFonts w:ascii="Tahoma" w:hAnsi="Tahoma"/>
          <w:noProof/>
        </w:rPr>
        <w:t xml:space="preserve"> a safe place for the children and adult</w:t>
      </w:r>
      <w:r w:rsidR="00350245">
        <w:rPr>
          <w:rFonts w:ascii="Tahoma" w:hAnsi="Tahoma"/>
          <w:noProof/>
        </w:rPr>
        <w:t>s at all times. A copy is</w:t>
      </w:r>
      <w:r w:rsidR="007A3069">
        <w:rPr>
          <w:rFonts w:ascii="Tahoma" w:hAnsi="Tahoma"/>
          <w:noProof/>
        </w:rPr>
        <w:t xml:space="preserve"> available </w:t>
      </w:r>
      <w:r w:rsidR="005F330F">
        <w:rPr>
          <w:rFonts w:ascii="Tahoma" w:hAnsi="Tahoma"/>
          <w:noProof/>
        </w:rPr>
        <w:t>for you to read in the QIP (Quality Improvement Plan) fold</w:t>
      </w:r>
      <w:r w:rsidR="00366E4D">
        <w:rPr>
          <w:rFonts w:ascii="Tahoma" w:hAnsi="Tahoma"/>
          <w:noProof/>
        </w:rPr>
        <w:t>er</w:t>
      </w:r>
      <w:r w:rsidR="00622232">
        <w:rPr>
          <w:rFonts w:ascii="Tahoma" w:hAnsi="Tahoma"/>
          <w:noProof/>
        </w:rPr>
        <w:t>,</w:t>
      </w:r>
      <w:r w:rsidR="00366E4D">
        <w:rPr>
          <w:rFonts w:ascii="Tahoma" w:hAnsi="Tahoma"/>
          <w:noProof/>
        </w:rPr>
        <w:t xml:space="preserve"> </w:t>
      </w:r>
      <w:r w:rsidR="00622232">
        <w:rPr>
          <w:rFonts w:ascii="Tahoma" w:hAnsi="Tahoma"/>
          <w:noProof/>
        </w:rPr>
        <w:t>l</w:t>
      </w:r>
      <w:r w:rsidR="00366E4D">
        <w:rPr>
          <w:rFonts w:ascii="Tahoma" w:hAnsi="Tahoma"/>
          <w:noProof/>
        </w:rPr>
        <w:t xml:space="preserve">ocated </w:t>
      </w:r>
      <w:r w:rsidR="00622232">
        <w:rPr>
          <w:rFonts w:ascii="Tahoma" w:hAnsi="Tahoma"/>
          <w:noProof/>
        </w:rPr>
        <w:t>in the office.</w:t>
      </w:r>
      <w:r w:rsidR="007A3069">
        <w:rPr>
          <w:rFonts w:ascii="Tahoma" w:hAnsi="Tahoma"/>
          <w:noProof/>
        </w:rPr>
        <w:t xml:space="preserve"> Regular safety checks</w:t>
      </w:r>
      <w:r w:rsidR="006A72D5">
        <w:rPr>
          <w:rFonts w:ascii="Tahoma" w:hAnsi="Tahoma"/>
          <w:noProof/>
        </w:rPr>
        <w:t xml:space="preserve"> are conducted by staff and the </w:t>
      </w:r>
      <w:r w:rsidR="007A3069">
        <w:rPr>
          <w:rFonts w:ascii="Tahoma" w:hAnsi="Tahoma"/>
          <w:noProof/>
        </w:rPr>
        <w:t>management committee’s Workplace Health and Safety Officer to ensure health and safety practices and procedures ar</w:t>
      </w:r>
      <w:r w:rsidR="004D55D1">
        <w:rPr>
          <w:rFonts w:ascii="Tahoma" w:hAnsi="Tahoma"/>
          <w:noProof/>
        </w:rPr>
        <w:t>e maintained to the highest leve</w:t>
      </w:r>
      <w:r w:rsidR="007A3069">
        <w:rPr>
          <w:rFonts w:ascii="Tahoma" w:hAnsi="Tahoma"/>
          <w:noProof/>
        </w:rPr>
        <w:t>l.  This includes annual checks by fully qualified electricians for electrical items.</w:t>
      </w:r>
    </w:p>
    <w:p w14:paraId="311B165A" w14:textId="5BBDFA58" w:rsidR="007A3069" w:rsidRDefault="007A3069" w:rsidP="008530ED">
      <w:pPr>
        <w:jc w:val="both"/>
        <w:rPr>
          <w:rFonts w:ascii="Tahoma" w:hAnsi="Tahoma"/>
          <w:noProof/>
        </w:rPr>
      </w:pPr>
    </w:p>
    <w:p w14:paraId="77353776" w14:textId="77777777" w:rsidR="007A3069" w:rsidRDefault="003E0EBD" w:rsidP="007A3069">
      <w:pPr>
        <w:jc w:val="both"/>
        <w:rPr>
          <w:rFonts w:ascii="Tahoma" w:hAnsi="Tahoma"/>
          <w:b/>
          <w:noProof/>
        </w:rPr>
      </w:pPr>
      <w:r>
        <w:rPr>
          <w:rFonts w:ascii="Tahoma" w:hAnsi="Tahoma"/>
          <w:b/>
          <w:noProof/>
        </w:rPr>
        <w:lastRenderedPageBreak/>
        <w:t xml:space="preserve">SUSTAINABILITY </w:t>
      </w:r>
    </w:p>
    <w:p w14:paraId="4F9D8F9F" w14:textId="01A62CC2" w:rsidR="002F4F93" w:rsidRDefault="002F4F93" w:rsidP="007A3069">
      <w:pPr>
        <w:jc w:val="both"/>
        <w:rPr>
          <w:rFonts w:ascii="Tahoma" w:hAnsi="Tahoma"/>
          <w:noProof/>
        </w:rPr>
      </w:pPr>
      <w:r>
        <w:rPr>
          <w:rFonts w:ascii="Tahoma" w:hAnsi="Tahoma"/>
          <w:noProof/>
        </w:rPr>
        <w:t>We believe that one of our most significant responsibilities is to help all children</w:t>
      </w:r>
      <w:r w:rsidR="00C035EC">
        <w:rPr>
          <w:rFonts w:ascii="Tahoma" w:hAnsi="Tahoma"/>
          <w:noProof/>
        </w:rPr>
        <w:t xml:space="preserve"> </w:t>
      </w:r>
      <w:r>
        <w:rPr>
          <w:rFonts w:ascii="Tahoma" w:hAnsi="Tahoma"/>
          <w:noProof/>
        </w:rPr>
        <w:t>appreciate and protect nature, to see the beauty in the world, to learn to be problem solvers and creative thinkers. We will develop your child’s respect and love for the natural world so that they will grow up with the desire, knowledge a</w:t>
      </w:r>
      <w:r w:rsidR="00622232">
        <w:rPr>
          <w:rFonts w:ascii="Tahoma" w:hAnsi="Tahoma"/>
          <w:noProof/>
        </w:rPr>
        <w:t>nd</w:t>
      </w:r>
      <w:r>
        <w:rPr>
          <w:rFonts w:ascii="Tahoma" w:hAnsi="Tahoma"/>
          <w:noProof/>
        </w:rPr>
        <w:t xml:space="preserve"> skills necessary to promote action for sustainability. </w:t>
      </w:r>
    </w:p>
    <w:p w14:paraId="6A9B9403" w14:textId="5F0FAD7F" w:rsidR="001D05E5" w:rsidRDefault="002F4F93" w:rsidP="007A3069">
      <w:pPr>
        <w:jc w:val="both"/>
        <w:rPr>
          <w:rFonts w:ascii="Tahoma" w:hAnsi="Tahoma"/>
          <w:noProof/>
        </w:rPr>
      </w:pPr>
      <w:r>
        <w:rPr>
          <w:rFonts w:ascii="Tahoma" w:hAnsi="Tahoma"/>
          <w:noProof/>
        </w:rPr>
        <w:t>Your child will learn and play in natural spaces, filled with natural materials. Your child will recycle,</w:t>
      </w:r>
      <w:r w:rsidR="00C035EC">
        <w:rPr>
          <w:rFonts w:ascii="Tahoma" w:hAnsi="Tahoma"/>
          <w:noProof/>
        </w:rPr>
        <w:t xml:space="preserve"> </w:t>
      </w:r>
      <w:r>
        <w:rPr>
          <w:rFonts w:ascii="Tahoma" w:hAnsi="Tahoma"/>
          <w:noProof/>
        </w:rPr>
        <w:t>garden, learn about their community and be involved in caring for animals. We hope you will join us</w:t>
      </w:r>
      <w:r w:rsidR="00607753">
        <w:rPr>
          <w:rFonts w:ascii="Tahoma" w:hAnsi="Tahoma"/>
          <w:noProof/>
        </w:rPr>
        <w:t xml:space="preserve"> on this fantastic and important journey and encourage you to share with us what your family</w:t>
      </w:r>
      <w:r w:rsidR="00743E72">
        <w:rPr>
          <w:rFonts w:ascii="Tahoma" w:hAnsi="Tahoma"/>
          <w:noProof/>
        </w:rPr>
        <w:t xml:space="preserve"> does to connect with</w:t>
      </w:r>
      <w:r w:rsidR="003E0EBD">
        <w:rPr>
          <w:rFonts w:ascii="Tahoma" w:hAnsi="Tahoma"/>
          <w:noProof/>
        </w:rPr>
        <w:t xml:space="preserve"> and respect our natural environment.</w:t>
      </w:r>
      <w:r w:rsidR="00607753">
        <w:rPr>
          <w:rFonts w:ascii="Tahoma" w:hAnsi="Tahoma"/>
          <w:noProof/>
        </w:rPr>
        <w:t xml:space="preserve"> </w:t>
      </w:r>
    </w:p>
    <w:p w14:paraId="6D8A1B57" w14:textId="77777777" w:rsidR="007A3069" w:rsidRPr="00C57DA8" w:rsidRDefault="007A3069" w:rsidP="003F4A33">
      <w:pPr>
        <w:numPr>
          <w:ilvl w:val="0"/>
          <w:numId w:val="22"/>
        </w:numPr>
        <w:jc w:val="both"/>
        <w:rPr>
          <w:rFonts w:ascii="Tahoma" w:hAnsi="Tahoma"/>
          <w:noProof/>
        </w:rPr>
      </w:pPr>
      <w:r w:rsidRPr="00C57DA8">
        <w:rPr>
          <w:rFonts w:ascii="Tahoma" w:hAnsi="Tahoma"/>
          <w:noProof/>
        </w:rPr>
        <w:t>The use of fresh food is encouraged for lunch and morning tea to reduce the over use of packaging. This is a conservation issue as well as a nutritional one.</w:t>
      </w:r>
    </w:p>
    <w:p w14:paraId="6647DA28" w14:textId="77777777" w:rsidR="007A3069" w:rsidRPr="00C57DA8" w:rsidRDefault="007A3069" w:rsidP="007A3069">
      <w:pPr>
        <w:numPr>
          <w:ilvl w:val="0"/>
          <w:numId w:val="2"/>
        </w:numPr>
        <w:jc w:val="both"/>
        <w:rPr>
          <w:rFonts w:ascii="Tahoma" w:hAnsi="Tahoma"/>
          <w:noProof/>
        </w:rPr>
      </w:pPr>
      <w:r w:rsidRPr="00C57DA8">
        <w:rPr>
          <w:rFonts w:ascii="Tahoma" w:hAnsi="Tahoma"/>
          <w:noProof/>
        </w:rPr>
        <w:t>The children are shown how to sort their food scraps</w:t>
      </w:r>
      <w:r w:rsidR="00C035EC">
        <w:rPr>
          <w:rFonts w:ascii="Tahoma" w:hAnsi="Tahoma"/>
          <w:noProof/>
        </w:rPr>
        <w:t xml:space="preserve"> for composting and</w:t>
      </w:r>
      <w:r w:rsidRPr="00C57DA8">
        <w:rPr>
          <w:rFonts w:ascii="Tahoma" w:hAnsi="Tahoma"/>
          <w:noProof/>
        </w:rPr>
        <w:t xml:space="preserve"> to feed the worms in our kindergarten’s worm farm</w:t>
      </w:r>
      <w:r w:rsidR="00350245" w:rsidRPr="00C57DA8">
        <w:rPr>
          <w:rFonts w:ascii="Tahoma" w:hAnsi="Tahoma"/>
          <w:noProof/>
        </w:rPr>
        <w:t>s</w:t>
      </w:r>
      <w:r w:rsidRPr="00C57DA8">
        <w:rPr>
          <w:rFonts w:ascii="Tahoma" w:hAnsi="Tahoma"/>
          <w:noProof/>
        </w:rPr>
        <w:t>.</w:t>
      </w:r>
    </w:p>
    <w:p w14:paraId="6D890C9E" w14:textId="77777777" w:rsidR="007A3069" w:rsidRDefault="007A3069" w:rsidP="007A3069">
      <w:pPr>
        <w:numPr>
          <w:ilvl w:val="12"/>
          <w:numId w:val="0"/>
        </w:numPr>
        <w:jc w:val="both"/>
        <w:rPr>
          <w:rFonts w:ascii="Tahoma" w:hAnsi="Tahoma"/>
          <w:noProof/>
        </w:rPr>
      </w:pPr>
    </w:p>
    <w:p w14:paraId="3DB5EC4E" w14:textId="77777777" w:rsidR="007A3069" w:rsidRDefault="007A3069" w:rsidP="007A3069">
      <w:pPr>
        <w:numPr>
          <w:ilvl w:val="12"/>
          <w:numId w:val="0"/>
        </w:numPr>
        <w:jc w:val="both"/>
        <w:rPr>
          <w:rFonts w:ascii="Tahoma" w:hAnsi="Tahoma"/>
          <w:b/>
          <w:noProof/>
        </w:rPr>
      </w:pPr>
      <w:r>
        <w:rPr>
          <w:rFonts w:ascii="Tahoma" w:hAnsi="Tahoma"/>
          <w:b/>
          <w:noProof/>
        </w:rPr>
        <w:t>SUN CARE POLICY</w:t>
      </w:r>
    </w:p>
    <w:p w14:paraId="07373D30" w14:textId="3C67FA4F" w:rsidR="00623D29" w:rsidRDefault="00623D29" w:rsidP="000C3616">
      <w:pPr>
        <w:numPr>
          <w:ilvl w:val="12"/>
          <w:numId w:val="0"/>
        </w:numPr>
        <w:jc w:val="both"/>
        <w:rPr>
          <w:rFonts w:ascii="Tahoma" w:hAnsi="Tahoma"/>
          <w:noProof/>
          <w:szCs w:val="24"/>
        </w:rPr>
      </w:pPr>
      <w:r>
        <w:rPr>
          <w:rFonts w:ascii="Tahoma" w:hAnsi="Tahoma"/>
          <w:noProof/>
          <w:szCs w:val="24"/>
        </w:rPr>
        <w:t xml:space="preserve">Sun safety is important to us and we ask that your child </w:t>
      </w:r>
      <w:r w:rsidR="00C035EC">
        <w:rPr>
          <w:rFonts w:ascii="Tahoma" w:hAnsi="Tahoma"/>
          <w:noProof/>
          <w:szCs w:val="24"/>
        </w:rPr>
        <w:t xml:space="preserve">has </w:t>
      </w:r>
      <w:r w:rsidR="001444D5">
        <w:rPr>
          <w:rFonts w:ascii="Tahoma" w:hAnsi="Tahoma"/>
          <w:noProof/>
          <w:szCs w:val="24"/>
        </w:rPr>
        <w:t>a bucket style hat</w:t>
      </w:r>
      <w:r>
        <w:rPr>
          <w:rFonts w:ascii="Tahoma" w:hAnsi="Tahoma"/>
          <w:noProof/>
          <w:szCs w:val="24"/>
        </w:rPr>
        <w:t xml:space="preserve"> (without a chin strap). We have sunscreen available </w:t>
      </w:r>
      <w:r w:rsidR="001444D5">
        <w:rPr>
          <w:rFonts w:ascii="Tahoma" w:hAnsi="Tahoma"/>
          <w:noProof/>
          <w:szCs w:val="24"/>
        </w:rPr>
        <w:t>at the entrance of the kindergarten</w:t>
      </w:r>
      <w:r>
        <w:rPr>
          <w:rFonts w:ascii="Tahoma" w:hAnsi="Tahoma"/>
          <w:noProof/>
          <w:szCs w:val="24"/>
        </w:rPr>
        <w:t xml:space="preserve"> </w:t>
      </w:r>
      <w:r w:rsidRPr="001444D5">
        <w:rPr>
          <w:rFonts w:ascii="Tahoma" w:hAnsi="Tahoma"/>
          <w:noProof/>
          <w:color w:val="FF0000"/>
          <w:szCs w:val="24"/>
        </w:rPr>
        <w:t>and ask that you initial each day on the daily sign in sheet your awareness of applying sunscreen</w:t>
      </w:r>
      <w:r>
        <w:rPr>
          <w:rFonts w:ascii="Tahoma" w:hAnsi="Tahoma"/>
          <w:noProof/>
          <w:szCs w:val="24"/>
        </w:rPr>
        <w:t xml:space="preserve">. </w:t>
      </w:r>
    </w:p>
    <w:p w14:paraId="6D330D89" w14:textId="77777777" w:rsidR="000C3616" w:rsidRPr="000C3616" w:rsidRDefault="000C3616" w:rsidP="000C3616">
      <w:pPr>
        <w:numPr>
          <w:ilvl w:val="12"/>
          <w:numId w:val="0"/>
        </w:numPr>
        <w:jc w:val="both"/>
        <w:rPr>
          <w:rFonts w:ascii="Tahoma" w:hAnsi="Tahoma"/>
          <w:noProof/>
          <w:szCs w:val="24"/>
        </w:rPr>
      </w:pPr>
      <w:smartTag w:uri="urn:schemas-microsoft-com:office:smarttags" w:element="country-region">
        <w:smartTag w:uri="urn:schemas-microsoft-com:office:smarttags" w:element="place">
          <w:r w:rsidRPr="000C3616">
            <w:rPr>
              <w:rFonts w:ascii="Tahoma" w:hAnsi="Tahoma"/>
              <w:noProof/>
              <w:szCs w:val="24"/>
            </w:rPr>
            <w:t>Australia</w:t>
          </w:r>
        </w:smartTag>
      </w:smartTag>
      <w:r w:rsidRPr="000C3616">
        <w:rPr>
          <w:rFonts w:ascii="Tahoma" w:hAnsi="Tahoma"/>
          <w:noProof/>
          <w:szCs w:val="24"/>
        </w:rPr>
        <w:t xml:space="preserve"> has the highest rate of skin cancer in the world and current evidence suggests that childhood sun exposure makes a significant contribution to the lifetime risk of skin cancer. Research suggests that sun exposure in childhood can be the stimulus for the development of cancer later in life.</w:t>
      </w:r>
    </w:p>
    <w:p w14:paraId="10662A3A" w14:textId="0A4C1C28" w:rsidR="00DD0A99" w:rsidRDefault="000C3616" w:rsidP="00DD0A99">
      <w:pPr>
        <w:numPr>
          <w:ilvl w:val="12"/>
          <w:numId w:val="0"/>
        </w:numPr>
        <w:jc w:val="both"/>
        <w:rPr>
          <w:rFonts w:ascii="Tahoma" w:hAnsi="Tahoma"/>
          <w:noProof/>
          <w:szCs w:val="24"/>
        </w:rPr>
      </w:pPr>
      <w:r w:rsidRPr="000C3616">
        <w:rPr>
          <w:rFonts w:ascii="Tahoma" w:hAnsi="Tahoma"/>
          <w:noProof/>
          <w:szCs w:val="24"/>
        </w:rPr>
        <w:t xml:space="preserve">The </w:t>
      </w:r>
      <w:r w:rsidR="00024E49">
        <w:rPr>
          <w:rFonts w:ascii="Tahoma" w:hAnsi="Tahoma"/>
          <w:noProof/>
          <w:szCs w:val="24"/>
        </w:rPr>
        <w:t xml:space="preserve">Suncare </w:t>
      </w:r>
      <w:r w:rsidR="00C4110A">
        <w:rPr>
          <w:rFonts w:ascii="Tahoma" w:hAnsi="Tahoma"/>
          <w:noProof/>
          <w:szCs w:val="24"/>
        </w:rPr>
        <w:t>and</w:t>
      </w:r>
      <w:r w:rsidR="00024E49">
        <w:rPr>
          <w:rFonts w:ascii="Tahoma" w:hAnsi="Tahoma"/>
          <w:noProof/>
          <w:szCs w:val="24"/>
        </w:rPr>
        <w:t xml:space="preserve"> </w:t>
      </w:r>
      <w:r w:rsidR="00C4110A">
        <w:rPr>
          <w:rFonts w:ascii="Tahoma" w:hAnsi="Tahoma"/>
          <w:noProof/>
          <w:szCs w:val="24"/>
        </w:rPr>
        <w:t>P</w:t>
      </w:r>
      <w:r w:rsidR="00024E49">
        <w:rPr>
          <w:rFonts w:ascii="Tahoma" w:hAnsi="Tahoma"/>
          <w:noProof/>
          <w:szCs w:val="24"/>
        </w:rPr>
        <w:t xml:space="preserve">rotection </w:t>
      </w:r>
      <w:r w:rsidR="00C4110A">
        <w:rPr>
          <w:rFonts w:ascii="Tahoma" w:hAnsi="Tahoma"/>
          <w:noProof/>
          <w:szCs w:val="24"/>
        </w:rPr>
        <w:t>Policy</w:t>
      </w:r>
      <w:r w:rsidR="00024E49">
        <w:rPr>
          <w:rFonts w:ascii="Tahoma" w:hAnsi="Tahoma"/>
          <w:noProof/>
          <w:szCs w:val="24"/>
        </w:rPr>
        <w:t xml:space="preserve"> is</w:t>
      </w:r>
      <w:r w:rsidR="00072785">
        <w:rPr>
          <w:rFonts w:ascii="Tahoma" w:hAnsi="Tahoma"/>
          <w:noProof/>
          <w:szCs w:val="24"/>
        </w:rPr>
        <w:t xml:space="preserve"> </w:t>
      </w:r>
      <w:r w:rsidR="00C4110A">
        <w:rPr>
          <w:rFonts w:ascii="Tahoma" w:hAnsi="Tahoma"/>
          <w:noProof/>
          <w:szCs w:val="24"/>
        </w:rPr>
        <w:t>emailed to families at the start of attendance.</w:t>
      </w:r>
    </w:p>
    <w:p w14:paraId="3A6EA007" w14:textId="77777777" w:rsidR="007A3069" w:rsidRDefault="007A3069" w:rsidP="007A3069">
      <w:pPr>
        <w:numPr>
          <w:ilvl w:val="12"/>
          <w:numId w:val="0"/>
        </w:numPr>
        <w:jc w:val="both"/>
        <w:rPr>
          <w:rFonts w:ascii="Tahoma" w:hAnsi="Tahoma"/>
          <w:b/>
          <w:noProof/>
        </w:rPr>
      </w:pPr>
      <w:r>
        <w:rPr>
          <w:rFonts w:ascii="Tahoma" w:hAnsi="Tahoma"/>
          <w:b/>
          <w:noProof/>
        </w:rPr>
        <w:t>PHOTOGRAPHS</w:t>
      </w:r>
    </w:p>
    <w:p w14:paraId="40FE05C8" w14:textId="1043B4EA" w:rsidR="007A3069" w:rsidRDefault="001D05E5" w:rsidP="007A3069">
      <w:pPr>
        <w:numPr>
          <w:ilvl w:val="12"/>
          <w:numId w:val="0"/>
        </w:numPr>
        <w:jc w:val="both"/>
        <w:rPr>
          <w:rFonts w:ascii="Tahoma" w:hAnsi="Tahoma"/>
          <w:noProof/>
        </w:rPr>
      </w:pPr>
      <w:r>
        <w:rPr>
          <w:rFonts w:ascii="Tahoma" w:hAnsi="Tahoma"/>
          <w:noProof/>
        </w:rPr>
        <w:t>Permi</w:t>
      </w:r>
      <w:r w:rsidR="00147FF9">
        <w:rPr>
          <w:rFonts w:ascii="Tahoma" w:hAnsi="Tahoma"/>
          <w:noProof/>
        </w:rPr>
        <w:t>s</w:t>
      </w:r>
      <w:r>
        <w:rPr>
          <w:rFonts w:ascii="Tahoma" w:hAnsi="Tahoma"/>
          <w:noProof/>
        </w:rPr>
        <w:t>sion to take</w:t>
      </w:r>
      <w:r w:rsidR="007A3069">
        <w:rPr>
          <w:rFonts w:ascii="Tahoma" w:hAnsi="Tahoma"/>
          <w:noProof/>
        </w:rPr>
        <w:t xml:space="preserve"> photographs</w:t>
      </w:r>
      <w:r>
        <w:rPr>
          <w:rFonts w:ascii="Tahoma" w:hAnsi="Tahoma"/>
          <w:noProof/>
        </w:rPr>
        <w:t xml:space="preserve"> and video footage</w:t>
      </w:r>
      <w:r w:rsidR="00615353">
        <w:rPr>
          <w:rFonts w:ascii="Tahoma" w:hAnsi="Tahoma"/>
          <w:noProof/>
        </w:rPr>
        <w:t xml:space="preserve"> in Storypark</w:t>
      </w:r>
      <w:r>
        <w:rPr>
          <w:rFonts w:ascii="Tahoma" w:hAnsi="Tahoma"/>
          <w:noProof/>
        </w:rPr>
        <w:t xml:space="preserve"> is sought in </w:t>
      </w:r>
      <w:r w:rsidR="00622232">
        <w:rPr>
          <w:rFonts w:ascii="Tahoma" w:hAnsi="Tahoma"/>
          <w:noProof/>
        </w:rPr>
        <w:t>Enrolment form in XAP.</w:t>
      </w:r>
      <w:r w:rsidR="00C4110A">
        <w:rPr>
          <w:rFonts w:ascii="Tahoma" w:hAnsi="Tahoma"/>
          <w:noProof/>
        </w:rPr>
        <w:t xml:space="preserve"> We have a Social Media Policy </w:t>
      </w:r>
      <w:bookmarkStart w:id="7" w:name="_Hlk83039211"/>
      <w:r w:rsidR="00C4110A">
        <w:rPr>
          <w:rFonts w:ascii="Tahoma" w:hAnsi="Tahoma"/>
          <w:noProof/>
        </w:rPr>
        <w:t>which is sighted and signed on attendance.</w:t>
      </w:r>
    </w:p>
    <w:bookmarkEnd w:id="7"/>
    <w:p w14:paraId="51EF9FB0" w14:textId="77777777" w:rsidR="000138DD" w:rsidRDefault="000138DD" w:rsidP="007A3069">
      <w:pPr>
        <w:numPr>
          <w:ilvl w:val="12"/>
          <w:numId w:val="0"/>
        </w:numPr>
        <w:rPr>
          <w:rFonts w:ascii="Tahoma" w:hAnsi="Tahoma"/>
          <w:b/>
          <w:noProof/>
        </w:rPr>
      </w:pPr>
    </w:p>
    <w:p w14:paraId="6C30B04E" w14:textId="239623FE" w:rsidR="007A3069" w:rsidRDefault="00F05B71" w:rsidP="007A3069">
      <w:pPr>
        <w:numPr>
          <w:ilvl w:val="12"/>
          <w:numId w:val="0"/>
        </w:numPr>
        <w:rPr>
          <w:rFonts w:ascii="Tahoma" w:hAnsi="Tahoma"/>
          <w:b/>
          <w:noProof/>
        </w:rPr>
      </w:pPr>
      <w:r>
        <w:rPr>
          <w:rFonts w:ascii="Tahoma" w:hAnsi="Tahoma"/>
          <w:b/>
          <w:noProof/>
        </w:rPr>
        <w:t>INJURIES AND INCIDENTS</w:t>
      </w:r>
    </w:p>
    <w:p w14:paraId="22E89AB2" w14:textId="77777777" w:rsidR="00F05B71" w:rsidRDefault="00F05B71" w:rsidP="007A3069">
      <w:pPr>
        <w:numPr>
          <w:ilvl w:val="12"/>
          <w:numId w:val="0"/>
        </w:numPr>
        <w:rPr>
          <w:rFonts w:ascii="Tahoma" w:hAnsi="Tahoma"/>
          <w:noProof/>
        </w:rPr>
      </w:pPr>
      <w:r>
        <w:rPr>
          <w:rFonts w:ascii="Tahoma" w:hAnsi="Tahoma"/>
          <w:noProof/>
        </w:rPr>
        <w:t>In the event of any child-related incidents:</w:t>
      </w:r>
    </w:p>
    <w:p w14:paraId="508369F7" w14:textId="77777777" w:rsidR="00F05B71" w:rsidRDefault="00F05B71" w:rsidP="007A3069">
      <w:pPr>
        <w:numPr>
          <w:ilvl w:val="12"/>
          <w:numId w:val="0"/>
        </w:numPr>
        <w:rPr>
          <w:rFonts w:ascii="Tahoma" w:hAnsi="Tahoma"/>
          <w:noProof/>
        </w:rPr>
      </w:pPr>
      <w:r>
        <w:rPr>
          <w:rFonts w:ascii="Tahoma" w:hAnsi="Tahoma"/>
          <w:noProof/>
        </w:rPr>
        <w:t>We will contact you for all significant incidents, and you may be asked to collect your child. Educators will continue to monitor and care for your child until</w:t>
      </w:r>
      <w:r w:rsidR="003D095D">
        <w:rPr>
          <w:rFonts w:ascii="Tahoma" w:hAnsi="Tahoma"/>
          <w:noProof/>
        </w:rPr>
        <w:t xml:space="preserve"> </w:t>
      </w:r>
      <w:r>
        <w:rPr>
          <w:rFonts w:ascii="Tahoma" w:hAnsi="Tahoma"/>
          <w:noProof/>
        </w:rPr>
        <w:t>he/she is collected.</w:t>
      </w:r>
    </w:p>
    <w:p w14:paraId="5C85179F" w14:textId="77777777" w:rsidR="00F05B71" w:rsidRDefault="00F05B71" w:rsidP="007A3069">
      <w:pPr>
        <w:numPr>
          <w:ilvl w:val="12"/>
          <w:numId w:val="0"/>
        </w:numPr>
        <w:rPr>
          <w:rFonts w:ascii="Tahoma" w:hAnsi="Tahoma"/>
          <w:noProof/>
        </w:rPr>
      </w:pPr>
      <w:r>
        <w:rPr>
          <w:rFonts w:ascii="Tahoma" w:hAnsi="Tahoma"/>
          <w:noProof/>
        </w:rPr>
        <w:t xml:space="preserve">A detailed incident report will be completed in preparation for you to review </w:t>
      </w:r>
      <w:r w:rsidR="003D095D">
        <w:rPr>
          <w:rFonts w:ascii="Tahoma" w:hAnsi="Tahoma"/>
          <w:noProof/>
        </w:rPr>
        <w:t>and a copy provided on request.</w:t>
      </w:r>
    </w:p>
    <w:p w14:paraId="78E8285E" w14:textId="15DDA922" w:rsidR="007A3069" w:rsidRDefault="003D095D" w:rsidP="007A3069">
      <w:pPr>
        <w:numPr>
          <w:ilvl w:val="12"/>
          <w:numId w:val="0"/>
        </w:numPr>
        <w:rPr>
          <w:rFonts w:ascii="Tahoma" w:hAnsi="Tahoma"/>
          <w:noProof/>
        </w:rPr>
      </w:pPr>
      <w:r>
        <w:rPr>
          <w:rFonts w:ascii="Tahoma" w:hAnsi="Tahoma"/>
          <w:noProof/>
        </w:rPr>
        <w:t>Where your child requires medical treatment beyond immediate first aid, and we are unable to contact you, we will ensure your child is cared for and comforted and we will cont</w:t>
      </w:r>
      <w:r w:rsidR="00024E49">
        <w:rPr>
          <w:rFonts w:ascii="Tahoma" w:hAnsi="Tahoma"/>
          <w:noProof/>
        </w:rPr>
        <w:t>act your emergency contact/s and</w:t>
      </w:r>
      <w:r>
        <w:rPr>
          <w:rFonts w:ascii="Tahoma" w:hAnsi="Tahoma"/>
          <w:noProof/>
        </w:rPr>
        <w:t xml:space="preserve"> call an ambulance. It is very important to make sure your list of emergency contact</w:t>
      </w:r>
      <w:r w:rsidR="00622232">
        <w:rPr>
          <w:rFonts w:ascii="Tahoma" w:hAnsi="Tahoma"/>
          <w:noProof/>
        </w:rPr>
        <w:t>s</w:t>
      </w:r>
      <w:r>
        <w:rPr>
          <w:rFonts w:ascii="Tahoma" w:hAnsi="Tahoma"/>
          <w:noProof/>
        </w:rPr>
        <w:t xml:space="preserve"> is up to date at all times.</w:t>
      </w:r>
    </w:p>
    <w:p w14:paraId="45DA356A" w14:textId="77777777" w:rsidR="000138DD" w:rsidRDefault="000138DD" w:rsidP="007A3069">
      <w:pPr>
        <w:numPr>
          <w:ilvl w:val="12"/>
          <w:numId w:val="0"/>
        </w:numPr>
        <w:rPr>
          <w:rFonts w:ascii="Tahoma" w:hAnsi="Tahoma"/>
          <w:b/>
          <w:noProof/>
        </w:rPr>
      </w:pPr>
    </w:p>
    <w:p w14:paraId="7D6196C8" w14:textId="20144CFC" w:rsidR="007A3069" w:rsidRDefault="007A3069" w:rsidP="007A3069">
      <w:pPr>
        <w:numPr>
          <w:ilvl w:val="12"/>
          <w:numId w:val="0"/>
        </w:numPr>
        <w:rPr>
          <w:rFonts w:ascii="Tahoma" w:hAnsi="Tahoma"/>
          <w:noProof/>
        </w:rPr>
      </w:pPr>
      <w:r>
        <w:rPr>
          <w:rFonts w:ascii="Tahoma" w:hAnsi="Tahoma"/>
          <w:b/>
          <w:noProof/>
        </w:rPr>
        <w:t>MEDICAL EXPENSES</w:t>
      </w:r>
    </w:p>
    <w:p w14:paraId="23E26195" w14:textId="77777777" w:rsidR="007A3069" w:rsidRDefault="007A3069" w:rsidP="007A3069">
      <w:pPr>
        <w:numPr>
          <w:ilvl w:val="12"/>
          <w:numId w:val="0"/>
        </w:numPr>
        <w:rPr>
          <w:rFonts w:ascii="Tahoma" w:hAnsi="Tahoma"/>
          <w:noProof/>
        </w:rPr>
      </w:pPr>
      <w:r>
        <w:rPr>
          <w:rFonts w:ascii="Tahoma" w:hAnsi="Tahoma"/>
          <w:noProof/>
        </w:rPr>
        <w:t>The parent will be required to pay ALL medical expenses if your child has an incident.</w:t>
      </w:r>
    </w:p>
    <w:p w14:paraId="3EC64C66" w14:textId="57BF3BFE" w:rsidR="007A3069" w:rsidRDefault="007A3069" w:rsidP="007A3069">
      <w:pPr>
        <w:numPr>
          <w:ilvl w:val="12"/>
          <w:numId w:val="0"/>
        </w:numPr>
        <w:rPr>
          <w:rFonts w:ascii="Tahoma" w:hAnsi="Tahoma"/>
          <w:b/>
          <w:noProof/>
        </w:rPr>
      </w:pPr>
      <w:r>
        <w:rPr>
          <w:rFonts w:ascii="Tahoma" w:hAnsi="Tahoma"/>
          <w:b/>
          <w:noProof/>
        </w:rPr>
        <w:t>COMPLAINTS PROCEDURE</w:t>
      </w:r>
    </w:p>
    <w:p w14:paraId="586DB288" w14:textId="3E435CDB" w:rsidR="007A3069" w:rsidRDefault="00441B22" w:rsidP="007A3069">
      <w:pPr>
        <w:numPr>
          <w:ilvl w:val="12"/>
          <w:numId w:val="0"/>
        </w:numPr>
        <w:jc w:val="both"/>
        <w:rPr>
          <w:rFonts w:ascii="Tahoma" w:hAnsi="Tahoma"/>
          <w:noProof/>
        </w:rPr>
      </w:pPr>
      <w:r>
        <w:rPr>
          <w:rFonts w:ascii="Tahoma" w:hAnsi="Tahoma"/>
          <w:noProof/>
        </w:rPr>
        <w:t xml:space="preserve">Our kindergarten has a Parent/Guardian/Family Code of Conduct Policy, </w:t>
      </w:r>
      <w:r w:rsidRPr="00441B22">
        <w:rPr>
          <w:rFonts w:ascii="Tahoma" w:hAnsi="Tahoma"/>
          <w:noProof/>
        </w:rPr>
        <w:t xml:space="preserve">which is </w:t>
      </w:r>
      <w:r w:rsidR="007453A0">
        <w:rPr>
          <w:rFonts w:ascii="Tahoma" w:hAnsi="Tahoma"/>
          <w:noProof/>
        </w:rPr>
        <w:t xml:space="preserve">available to read. </w:t>
      </w:r>
      <w:r w:rsidR="007A3069">
        <w:rPr>
          <w:rFonts w:ascii="Tahoma" w:hAnsi="Tahoma"/>
          <w:noProof/>
        </w:rPr>
        <w:t>Where a parent/guardian has any concern relating to the program, t</w:t>
      </w:r>
      <w:r w:rsidR="00F94ED2">
        <w:rPr>
          <w:rFonts w:ascii="Tahoma" w:hAnsi="Tahoma"/>
          <w:noProof/>
        </w:rPr>
        <w:t>he wa</w:t>
      </w:r>
      <w:r w:rsidR="00024E49">
        <w:rPr>
          <w:rFonts w:ascii="Tahoma" w:hAnsi="Tahoma"/>
          <w:noProof/>
        </w:rPr>
        <w:t>iting list etc,</w:t>
      </w:r>
      <w:r w:rsidR="00072785">
        <w:rPr>
          <w:rFonts w:ascii="Tahoma" w:hAnsi="Tahoma"/>
          <w:noProof/>
        </w:rPr>
        <w:t xml:space="preserve"> t</w:t>
      </w:r>
      <w:r w:rsidR="00F94ED2">
        <w:rPr>
          <w:rFonts w:ascii="Tahoma" w:hAnsi="Tahoma"/>
          <w:noProof/>
        </w:rPr>
        <w:t>his Kindergarten</w:t>
      </w:r>
      <w:r w:rsidR="007A3069">
        <w:rPr>
          <w:rFonts w:ascii="Tahoma" w:hAnsi="Tahoma"/>
          <w:noProof/>
        </w:rPr>
        <w:t xml:space="preserve"> advocates that the parent/guardian make direct contact with the </w:t>
      </w:r>
      <w:r w:rsidR="007442E8">
        <w:rPr>
          <w:rFonts w:ascii="Tahoma" w:hAnsi="Tahoma"/>
          <w:noProof/>
        </w:rPr>
        <w:t>educator</w:t>
      </w:r>
      <w:r w:rsidR="007A3069">
        <w:rPr>
          <w:rFonts w:ascii="Tahoma" w:hAnsi="Tahoma"/>
          <w:noProof/>
        </w:rPr>
        <w:t xml:space="preserve"> responsible for the children.  The parent/guardian can also </w:t>
      </w:r>
      <w:r w:rsidR="007A3069">
        <w:rPr>
          <w:rFonts w:ascii="Tahoma" w:hAnsi="Tahoma"/>
          <w:noProof/>
        </w:rPr>
        <w:lastRenderedPageBreak/>
        <w:t>contact any member of the Mana</w:t>
      </w:r>
      <w:r w:rsidR="00072785">
        <w:rPr>
          <w:rFonts w:ascii="Tahoma" w:hAnsi="Tahoma"/>
          <w:noProof/>
        </w:rPr>
        <w:t xml:space="preserve">gement Committee, our </w:t>
      </w:r>
      <w:r>
        <w:rPr>
          <w:rFonts w:ascii="Tahoma" w:hAnsi="Tahoma"/>
          <w:noProof/>
        </w:rPr>
        <w:t xml:space="preserve">Lady Gowrie </w:t>
      </w:r>
      <w:r w:rsidR="00F94ED2">
        <w:rPr>
          <w:rFonts w:ascii="Tahoma" w:hAnsi="Tahoma"/>
          <w:noProof/>
        </w:rPr>
        <w:t>Advisor or an Officer of the Office of Early Childhood Education and Care</w:t>
      </w:r>
      <w:r w:rsidR="007A3069">
        <w:rPr>
          <w:rFonts w:ascii="Tahoma" w:hAnsi="Tahoma"/>
          <w:noProof/>
        </w:rPr>
        <w:t>.  Refer to tel</w:t>
      </w:r>
      <w:r w:rsidR="00F94ED2">
        <w:rPr>
          <w:rFonts w:ascii="Tahoma" w:hAnsi="Tahoma"/>
          <w:noProof/>
        </w:rPr>
        <w:t>ephone numbers on Contacts page.</w:t>
      </w:r>
    </w:p>
    <w:p w14:paraId="0366DE35" w14:textId="743C0BB2" w:rsidR="007A3069" w:rsidRDefault="007A3069" w:rsidP="007A3069">
      <w:pPr>
        <w:numPr>
          <w:ilvl w:val="12"/>
          <w:numId w:val="0"/>
        </w:numPr>
        <w:jc w:val="both"/>
        <w:rPr>
          <w:rFonts w:ascii="Tahoma" w:hAnsi="Tahoma"/>
          <w:noProof/>
        </w:rPr>
      </w:pPr>
      <w:r>
        <w:rPr>
          <w:rFonts w:ascii="Tahoma" w:hAnsi="Tahoma"/>
          <w:noProof/>
        </w:rPr>
        <w:t xml:space="preserve">Where a parent has any query relating to committee management or administration, you are advised </w:t>
      </w:r>
      <w:r w:rsidR="00F94ED2">
        <w:rPr>
          <w:rFonts w:ascii="Tahoma" w:hAnsi="Tahoma"/>
          <w:noProof/>
        </w:rPr>
        <w:t xml:space="preserve">to discuss the matter with </w:t>
      </w:r>
      <w:r>
        <w:rPr>
          <w:rFonts w:ascii="Tahoma" w:hAnsi="Tahoma"/>
          <w:noProof/>
        </w:rPr>
        <w:t>the President of the Management Committee</w:t>
      </w:r>
      <w:r w:rsidR="00F94ED2">
        <w:rPr>
          <w:rFonts w:ascii="Tahoma" w:hAnsi="Tahoma"/>
          <w:noProof/>
        </w:rPr>
        <w:t xml:space="preserve"> and our Administrator</w:t>
      </w:r>
      <w:r>
        <w:rPr>
          <w:rFonts w:ascii="Tahoma" w:hAnsi="Tahoma"/>
          <w:noProof/>
        </w:rPr>
        <w:t>.</w:t>
      </w:r>
    </w:p>
    <w:p w14:paraId="62865D89" w14:textId="77777777" w:rsidR="000138DD" w:rsidRDefault="000138DD" w:rsidP="007A3069">
      <w:pPr>
        <w:numPr>
          <w:ilvl w:val="12"/>
          <w:numId w:val="0"/>
        </w:numPr>
        <w:rPr>
          <w:rFonts w:ascii="Tahoma" w:hAnsi="Tahoma"/>
          <w:b/>
          <w:noProof/>
        </w:rPr>
      </w:pPr>
    </w:p>
    <w:p w14:paraId="1C673FB8" w14:textId="1A4BA1AE" w:rsidR="007A3069" w:rsidRPr="005C26FD" w:rsidRDefault="007A3069" w:rsidP="007A3069">
      <w:pPr>
        <w:numPr>
          <w:ilvl w:val="12"/>
          <w:numId w:val="0"/>
        </w:numPr>
        <w:rPr>
          <w:rFonts w:ascii="Tahoma" w:hAnsi="Tahoma"/>
          <w:b/>
          <w:noProof/>
        </w:rPr>
      </w:pPr>
      <w:r w:rsidRPr="005C26FD">
        <w:rPr>
          <w:rFonts w:ascii="Tahoma" w:hAnsi="Tahoma"/>
          <w:b/>
          <w:noProof/>
        </w:rPr>
        <w:t>STAFF GRIEVANCES</w:t>
      </w:r>
    </w:p>
    <w:p w14:paraId="40042C9E" w14:textId="3F683033" w:rsidR="007A3069" w:rsidRDefault="007A3069" w:rsidP="007A3069">
      <w:pPr>
        <w:numPr>
          <w:ilvl w:val="12"/>
          <w:numId w:val="0"/>
        </w:numPr>
        <w:rPr>
          <w:rFonts w:ascii="Tahoma" w:hAnsi="Tahoma"/>
          <w:noProof/>
        </w:rPr>
      </w:pPr>
      <w:r>
        <w:rPr>
          <w:rFonts w:ascii="Tahoma" w:hAnsi="Tahoma"/>
          <w:noProof/>
        </w:rPr>
        <w:t xml:space="preserve">Where a staff member has any concern or grievance, depending on the nature of the issue in question, they are advised to contact any member of the Management Committee </w:t>
      </w:r>
      <w:r w:rsidR="00024E49">
        <w:rPr>
          <w:rFonts w:ascii="Tahoma" w:hAnsi="Tahoma"/>
          <w:noProof/>
        </w:rPr>
        <w:t xml:space="preserve">or the relevant </w:t>
      </w:r>
      <w:r w:rsidR="00615353">
        <w:rPr>
          <w:rFonts w:ascii="Tahoma" w:hAnsi="Tahoma"/>
          <w:noProof/>
        </w:rPr>
        <w:t xml:space="preserve">Lady </w:t>
      </w:r>
      <w:r w:rsidR="00024E49">
        <w:rPr>
          <w:rFonts w:ascii="Tahoma" w:hAnsi="Tahoma"/>
          <w:noProof/>
        </w:rPr>
        <w:t>Gowrie</w:t>
      </w:r>
      <w:r w:rsidR="00F94ED2">
        <w:rPr>
          <w:rFonts w:ascii="Tahoma" w:hAnsi="Tahoma"/>
          <w:noProof/>
        </w:rPr>
        <w:t xml:space="preserve"> Advisor</w:t>
      </w:r>
      <w:r>
        <w:rPr>
          <w:rFonts w:ascii="Tahoma" w:hAnsi="Tahoma"/>
          <w:noProof/>
        </w:rPr>
        <w:t>.</w:t>
      </w:r>
    </w:p>
    <w:p w14:paraId="5B10459E" w14:textId="1AC77910" w:rsidR="000138DD" w:rsidRDefault="005C2390" w:rsidP="008530ED">
      <w:pPr>
        <w:jc w:val="both"/>
        <w:rPr>
          <w:rFonts w:ascii="Tahoma" w:hAnsi="Tahoma" w:cs="Tahoma"/>
          <w:b/>
          <w:noProof/>
        </w:rPr>
      </w:pPr>
      <w:r w:rsidRPr="008530ED">
        <w:rPr>
          <w:rFonts w:ascii="Tahoma" w:hAnsi="Tahoma" w:cs="Tahoma"/>
          <w:b/>
          <w:noProof/>
        </w:rPr>
        <w:drawing>
          <wp:anchor distT="0" distB="0" distL="114300" distR="114300" simplePos="0" relativeHeight="251681792" behindDoc="0" locked="0" layoutInCell="1" allowOverlap="1" wp14:anchorId="09005769" wp14:editId="60C63754">
            <wp:simplePos x="0" y="0"/>
            <wp:positionH relativeFrom="column">
              <wp:posOffset>5305425</wp:posOffset>
            </wp:positionH>
            <wp:positionV relativeFrom="paragraph">
              <wp:posOffset>12065</wp:posOffset>
            </wp:positionV>
            <wp:extent cx="687070" cy="687070"/>
            <wp:effectExtent l="0" t="0" r="0" b="0"/>
            <wp:wrapTight wrapText="bothSides">
              <wp:wrapPolygon edited="0">
                <wp:start x="0" y="0"/>
                <wp:lineTo x="0" y="20961"/>
                <wp:lineTo x="20961" y="20961"/>
                <wp:lineTo x="20961" y="0"/>
                <wp:lineTo x="0" y="0"/>
              </wp:wrapPolygon>
            </wp:wrapTight>
            <wp:docPr id="115" name="Picture 115" descr="MED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EDICA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07AC4" w14:textId="126C2D3D" w:rsidR="007A3069" w:rsidRDefault="007A3069" w:rsidP="008530ED">
      <w:pPr>
        <w:jc w:val="both"/>
        <w:rPr>
          <w:rFonts w:ascii="Tahoma" w:hAnsi="Tahoma" w:cs="Tahoma"/>
          <w:b/>
          <w:noProof/>
        </w:rPr>
      </w:pPr>
      <w:r w:rsidRPr="008530ED">
        <w:rPr>
          <w:rFonts w:ascii="Tahoma" w:hAnsi="Tahoma" w:cs="Tahoma"/>
          <w:b/>
          <w:noProof/>
        </w:rPr>
        <w:t>MEDICATION</w:t>
      </w:r>
    </w:p>
    <w:p w14:paraId="0DE2BB73" w14:textId="2E3524A4" w:rsidR="003D095D" w:rsidRPr="003D095D" w:rsidRDefault="003D095D" w:rsidP="008530ED">
      <w:pPr>
        <w:jc w:val="both"/>
        <w:rPr>
          <w:rFonts w:ascii="Tahoma" w:hAnsi="Tahoma" w:cs="Tahoma"/>
          <w:noProof/>
        </w:rPr>
      </w:pPr>
      <w:r w:rsidRPr="003D095D">
        <w:rPr>
          <w:rFonts w:ascii="Tahoma" w:hAnsi="Tahoma" w:cs="Tahoma"/>
          <w:noProof/>
        </w:rPr>
        <w:t>If your child has a</w:t>
      </w:r>
      <w:r>
        <w:rPr>
          <w:rFonts w:ascii="Tahoma" w:hAnsi="Tahoma" w:cs="Tahoma"/>
          <w:noProof/>
        </w:rPr>
        <w:t xml:space="preserve"> medical condition, such as anaphylaxis, asthma, diabetes or epilepsey, we ask that you provide details on enrolment</w:t>
      </w:r>
      <w:r w:rsidR="007453A0">
        <w:rPr>
          <w:rFonts w:ascii="Tahoma" w:hAnsi="Tahoma" w:cs="Tahoma"/>
          <w:noProof/>
        </w:rPr>
        <w:t xml:space="preserve"> and meet with you teacher to complete the medical management plan</w:t>
      </w:r>
      <w:r>
        <w:rPr>
          <w:rFonts w:ascii="Tahoma" w:hAnsi="Tahoma" w:cs="Tahoma"/>
          <w:noProof/>
        </w:rPr>
        <w:t xml:space="preserve">. Please also provide a comprehensive medical </w:t>
      </w:r>
      <w:r w:rsidR="007453A0">
        <w:rPr>
          <w:rFonts w:ascii="Tahoma" w:hAnsi="Tahoma" w:cs="Tahoma"/>
          <w:noProof/>
        </w:rPr>
        <w:t>action</w:t>
      </w:r>
      <w:r>
        <w:rPr>
          <w:rFonts w:ascii="Tahoma" w:hAnsi="Tahoma" w:cs="Tahoma"/>
          <w:noProof/>
        </w:rPr>
        <w:t xml:space="preserve"> plan from your child’s medical practitioner. </w:t>
      </w:r>
    </w:p>
    <w:p w14:paraId="4E3DE333" w14:textId="77777777" w:rsidR="007A3069" w:rsidRDefault="007A3069" w:rsidP="007A3069">
      <w:pPr>
        <w:pStyle w:val="List"/>
        <w:numPr>
          <w:ilvl w:val="0"/>
          <w:numId w:val="4"/>
        </w:numPr>
        <w:spacing w:after="0" w:line="240" w:lineRule="auto"/>
        <w:rPr>
          <w:rFonts w:ascii="Tahoma" w:hAnsi="Tahoma"/>
          <w:noProof/>
        </w:rPr>
      </w:pPr>
      <w:r>
        <w:rPr>
          <w:rFonts w:ascii="Tahoma" w:hAnsi="Tahoma"/>
          <w:noProof/>
        </w:rPr>
        <w:t>A child-resistant cupboard is provided for the storage of medication.</w:t>
      </w:r>
    </w:p>
    <w:p w14:paraId="3741ECC0" w14:textId="70AFEA8A" w:rsidR="007A3069" w:rsidRDefault="005D00E4" w:rsidP="007A3069">
      <w:pPr>
        <w:pStyle w:val="List"/>
        <w:numPr>
          <w:ilvl w:val="0"/>
          <w:numId w:val="5"/>
        </w:numPr>
        <w:spacing w:after="0" w:line="240" w:lineRule="auto"/>
        <w:rPr>
          <w:rFonts w:ascii="Tahoma" w:hAnsi="Tahoma"/>
          <w:noProof/>
        </w:rPr>
      </w:pPr>
      <w:r>
        <w:rPr>
          <w:rFonts w:ascii="Tahoma" w:hAnsi="Tahoma"/>
          <w:noProof/>
        </w:rPr>
        <w:t>All medicaitonn must be labelled and be in date,m</w:t>
      </w:r>
      <w:r w:rsidR="007A3069">
        <w:rPr>
          <w:rFonts w:ascii="Tahoma" w:hAnsi="Tahoma"/>
          <w:noProof/>
        </w:rPr>
        <w:t>edication requiring refrigeration will be kept in a lockable box in the refrigerator.</w:t>
      </w:r>
    </w:p>
    <w:p w14:paraId="772457B1" w14:textId="5C3F8757" w:rsidR="007A3069" w:rsidRDefault="007A3069" w:rsidP="007A3069">
      <w:pPr>
        <w:pStyle w:val="List"/>
        <w:numPr>
          <w:ilvl w:val="0"/>
          <w:numId w:val="6"/>
        </w:numPr>
        <w:spacing w:after="0" w:line="240" w:lineRule="auto"/>
        <w:rPr>
          <w:rFonts w:ascii="Tahoma" w:hAnsi="Tahoma"/>
          <w:noProof/>
        </w:rPr>
      </w:pPr>
      <w:r>
        <w:rPr>
          <w:rFonts w:ascii="Tahoma" w:hAnsi="Tahoma"/>
          <w:noProof/>
        </w:rPr>
        <w:t>Parents are required to complete</w:t>
      </w:r>
      <w:r w:rsidR="005D00E4">
        <w:rPr>
          <w:rFonts w:ascii="Tahoma" w:hAnsi="Tahoma"/>
          <w:noProof/>
        </w:rPr>
        <w:t xml:space="preserve"> a permission to administer medication form.</w:t>
      </w:r>
    </w:p>
    <w:p w14:paraId="48450841" w14:textId="14F3FC99" w:rsidR="004D55D1" w:rsidRPr="004D55D1" w:rsidRDefault="007A3069" w:rsidP="004D55D1">
      <w:pPr>
        <w:pStyle w:val="List"/>
        <w:numPr>
          <w:ilvl w:val="0"/>
          <w:numId w:val="7"/>
        </w:numPr>
        <w:spacing w:after="0" w:line="240" w:lineRule="auto"/>
        <w:rPr>
          <w:rFonts w:ascii="Tahoma" w:hAnsi="Tahoma"/>
          <w:noProof/>
        </w:rPr>
      </w:pPr>
      <w:r>
        <w:rPr>
          <w:noProof/>
        </w:rPr>
        <w:t>A policy on the “Giving of Medication“ is available for parents perusal.</w:t>
      </w:r>
    </w:p>
    <w:p w14:paraId="1B5A6F45" w14:textId="77777777" w:rsidR="000D7D37" w:rsidRDefault="000D7D37" w:rsidP="004D55D1">
      <w:pPr>
        <w:pStyle w:val="List"/>
        <w:spacing w:after="0" w:line="240" w:lineRule="auto"/>
        <w:ind w:left="0" w:firstLine="0"/>
        <w:rPr>
          <w:b/>
          <w:noProof/>
        </w:rPr>
      </w:pPr>
    </w:p>
    <w:p w14:paraId="776B72BE" w14:textId="77777777" w:rsidR="007A3069" w:rsidRPr="004D55D1" w:rsidRDefault="007A3069" w:rsidP="004D55D1">
      <w:pPr>
        <w:pStyle w:val="List"/>
        <w:spacing w:after="0" w:line="240" w:lineRule="auto"/>
        <w:ind w:left="0" w:firstLine="0"/>
        <w:rPr>
          <w:rFonts w:ascii="Tahoma" w:hAnsi="Tahoma"/>
          <w:noProof/>
        </w:rPr>
      </w:pPr>
      <w:r>
        <w:rPr>
          <w:b/>
          <w:noProof/>
        </w:rPr>
        <w:t>SICK CHILDREN (in brief)</w:t>
      </w:r>
    </w:p>
    <w:p w14:paraId="701DEA91" w14:textId="77777777" w:rsidR="007A3069" w:rsidRPr="000D7D37" w:rsidRDefault="007A3069" w:rsidP="000D7D37">
      <w:pPr>
        <w:numPr>
          <w:ilvl w:val="0"/>
          <w:numId w:val="22"/>
        </w:numPr>
        <w:jc w:val="both"/>
        <w:rPr>
          <w:rFonts w:ascii="Tahoma" w:hAnsi="Tahoma"/>
          <w:noProof/>
        </w:rPr>
      </w:pPr>
      <w:r>
        <w:rPr>
          <w:rFonts w:ascii="Tahoma" w:hAnsi="Tahoma"/>
          <w:noProof/>
        </w:rPr>
        <w:t>Children with a contagious illness wi</w:t>
      </w:r>
      <w:r w:rsidR="00F94ED2">
        <w:rPr>
          <w:rFonts w:ascii="Tahoma" w:hAnsi="Tahoma"/>
          <w:noProof/>
        </w:rPr>
        <w:t>ll not be admitted</w:t>
      </w:r>
      <w:r>
        <w:rPr>
          <w:rFonts w:ascii="Tahoma" w:hAnsi="Tahoma"/>
          <w:noProof/>
        </w:rPr>
        <w:t>.</w:t>
      </w:r>
    </w:p>
    <w:p w14:paraId="46BCAD25" w14:textId="77777777" w:rsidR="007A3069" w:rsidRDefault="007A3069" w:rsidP="007A3069">
      <w:pPr>
        <w:numPr>
          <w:ilvl w:val="0"/>
          <w:numId w:val="2"/>
        </w:numPr>
        <w:jc w:val="both"/>
        <w:rPr>
          <w:rFonts w:ascii="Tahoma" w:hAnsi="Tahoma"/>
          <w:noProof/>
        </w:rPr>
      </w:pPr>
      <w:r>
        <w:rPr>
          <w:rFonts w:ascii="Tahoma" w:hAnsi="Tahoma"/>
          <w:noProof/>
        </w:rPr>
        <w:t>Parents are</w:t>
      </w:r>
      <w:r w:rsidR="00F94ED2">
        <w:rPr>
          <w:rFonts w:ascii="Tahoma" w:hAnsi="Tahoma"/>
          <w:noProof/>
        </w:rPr>
        <w:t xml:space="preserve"> requested to contact the Kindergarten</w:t>
      </w:r>
      <w:r>
        <w:rPr>
          <w:rFonts w:ascii="Tahoma" w:hAnsi="Tahoma"/>
          <w:noProof/>
        </w:rPr>
        <w:t xml:space="preserve"> to report a contagious illness.</w:t>
      </w:r>
    </w:p>
    <w:p w14:paraId="4F4B30A5" w14:textId="77777777" w:rsidR="007A3069" w:rsidRDefault="007A3069" w:rsidP="007A3069">
      <w:pPr>
        <w:numPr>
          <w:ilvl w:val="0"/>
          <w:numId w:val="2"/>
        </w:numPr>
        <w:jc w:val="both"/>
        <w:rPr>
          <w:rFonts w:ascii="Tahoma" w:hAnsi="Tahoma"/>
          <w:noProof/>
        </w:rPr>
      </w:pPr>
      <w:r>
        <w:rPr>
          <w:rFonts w:ascii="Tahoma" w:hAnsi="Tahoma"/>
          <w:noProof/>
        </w:rPr>
        <w:t>In the e</w:t>
      </w:r>
      <w:r w:rsidR="00DD0A99">
        <w:rPr>
          <w:rFonts w:ascii="Tahoma" w:hAnsi="Tahoma"/>
          <w:noProof/>
        </w:rPr>
        <w:t>vent of a child becoming ill</w:t>
      </w:r>
      <w:r>
        <w:rPr>
          <w:rFonts w:ascii="Tahoma" w:hAnsi="Tahoma"/>
          <w:noProof/>
        </w:rPr>
        <w:t>, the parent will be contacted; therefore it is im</w:t>
      </w:r>
      <w:r w:rsidR="00DD0A99">
        <w:rPr>
          <w:rFonts w:ascii="Tahoma" w:hAnsi="Tahoma"/>
          <w:noProof/>
        </w:rPr>
        <w:t>perative that</w:t>
      </w:r>
      <w:r>
        <w:rPr>
          <w:rFonts w:ascii="Tahoma" w:hAnsi="Tahoma"/>
          <w:noProof/>
        </w:rPr>
        <w:t xml:space="preserve"> </w:t>
      </w:r>
      <w:r w:rsidR="00DD0A99">
        <w:rPr>
          <w:rFonts w:ascii="Tahoma" w:hAnsi="Tahoma"/>
          <w:noProof/>
        </w:rPr>
        <w:t>current phone numbers are on file</w:t>
      </w:r>
      <w:r>
        <w:rPr>
          <w:rFonts w:ascii="Tahoma" w:hAnsi="Tahoma"/>
          <w:noProof/>
        </w:rPr>
        <w:t>.</w:t>
      </w:r>
    </w:p>
    <w:p w14:paraId="1295F95E" w14:textId="77777777" w:rsidR="007A3069" w:rsidRDefault="007A3069" w:rsidP="007A3069">
      <w:pPr>
        <w:numPr>
          <w:ilvl w:val="0"/>
          <w:numId w:val="2"/>
        </w:numPr>
        <w:jc w:val="both"/>
        <w:rPr>
          <w:rFonts w:ascii="Tahoma" w:hAnsi="Tahoma"/>
          <w:noProof/>
        </w:rPr>
      </w:pPr>
      <w:r>
        <w:rPr>
          <w:rFonts w:ascii="Tahoma" w:hAnsi="Tahoma"/>
          <w:noProof/>
        </w:rPr>
        <w:t>In the event of a parent or c</w:t>
      </w:r>
      <w:r w:rsidR="005E4310">
        <w:rPr>
          <w:rFonts w:ascii="Tahoma" w:hAnsi="Tahoma"/>
          <w:noProof/>
        </w:rPr>
        <w:t xml:space="preserve">ontact not being available, steps </w:t>
      </w:r>
      <w:r>
        <w:rPr>
          <w:rFonts w:ascii="Tahoma" w:hAnsi="Tahoma"/>
          <w:noProof/>
        </w:rPr>
        <w:t>considered to be necessary t</w:t>
      </w:r>
      <w:r w:rsidR="005E4310">
        <w:rPr>
          <w:rFonts w:ascii="Tahoma" w:hAnsi="Tahoma"/>
          <w:noProof/>
        </w:rPr>
        <w:t>o ensure the child’s well-being will be taken.</w:t>
      </w:r>
    </w:p>
    <w:p w14:paraId="1E8C534F" w14:textId="77777777" w:rsidR="005E4310" w:rsidRDefault="005E4310" w:rsidP="005E4310">
      <w:pPr>
        <w:numPr>
          <w:ilvl w:val="0"/>
          <w:numId w:val="2"/>
        </w:numPr>
        <w:jc w:val="both"/>
        <w:rPr>
          <w:rFonts w:ascii="Tahoma" w:hAnsi="Tahoma"/>
          <w:noProof/>
        </w:rPr>
      </w:pPr>
      <w:r>
        <w:rPr>
          <w:rFonts w:ascii="Tahoma" w:hAnsi="Tahoma"/>
          <w:noProof/>
        </w:rPr>
        <w:t xml:space="preserve">The </w:t>
      </w:r>
      <w:r w:rsidR="007A3069">
        <w:rPr>
          <w:rFonts w:ascii="Tahoma" w:hAnsi="Tahoma"/>
          <w:noProof/>
        </w:rPr>
        <w:t xml:space="preserve">Illness/disease policy (from QLD Health </w:t>
      </w:r>
      <w:r>
        <w:rPr>
          <w:rFonts w:ascii="Tahoma" w:hAnsi="Tahoma"/>
          <w:noProof/>
        </w:rPr>
        <w:t>is on display)</w:t>
      </w:r>
      <w:r w:rsidR="007A3069">
        <w:rPr>
          <w:rFonts w:ascii="Tahoma" w:hAnsi="Tahoma"/>
          <w:noProof/>
        </w:rPr>
        <w:t>.</w:t>
      </w:r>
      <w:r w:rsidR="00BB0C21">
        <w:rPr>
          <w:rFonts w:ascii="Tahoma" w:hAnsi="Tahoma"/>
          <w:noProof/>
        </w:rPr>
        <w:t xml:space="preserve"> </w:t>
      </w:r>
    </w:p>
    <w:p w14:paraId="3035EB1A" w14:textId="77777777" w:rsidR="00615353" w:rsidRDefault="00615353">
      <w:pPr>
        <w:jc w:val="both"/>
        <w:rPr>
          <w:rFonts w:ascii="Tahoma" w:hAnsi="Tahoma"/>
          <w:b/>
        </w:rPr>
      </w:pPr>
    </w:p>
    <w:p w14:paraId="183E9C0C" w14:textId="5590D486" w:rsidR="005C2390" w:rsidRDefault="00F05B71">
      <w:pPr>
        <w:jc w:val="both"/>
        <w:rPr>
          <w:rFonts w:ascii="Tahoma" w:hAnsi="Tahoma"/>
          <w:b/>
        </w:rPr>
      </w:pPr>
      <w:r>
        <w:rPr>
          <w:rFonts w:ascii="Tahoma" w:hAnsi="Tahoma"/>
          <w:b/>
        </w:rPr>
        <w:t>IMMUNISATI</w:t>
      </w:r>
      <w:r w:rsidR="005C2390">
        <w:rPr>
          <w:rFonts w:ascii="Tahoma" w:hAnsi="Tahoma"/>
          <w:b/>
        </w:rPr>
        <w:t>ON</w:t>
      </w:r>
    </w:p>
    <w:p w14:paraId="4A9C3883" w14:textId="1E471803" w:rsidR="00873ED5" w:rsidRDefault="005C2390" w:rsidP="00873ED5">
      <w:pPr>
        <w:jc w:val="center"/>
        <w:rPr>
          <w:rFonts w:ascii="Tahoma" w:hAnsi="Tahoma"/>
        </w:rPr>
      </w:pPr>
      <w:r>
        <w:rPr>
          <w:rFonts w:ascii="Tahoma" w:hAnsi="Tahoma"/>
        </w:rPr>
        <w:t xml:space="preserve">We </w:t>
      </w:r>
      <w:r w:rsidR="00F05B71">
        <w:rPr>
          <w:rFonts w:ascii="Tahoma" w:hAnsi="Tahoma"/>
        </w:rPr>
        <w:t xml:space="preserve">ask that you provide your child’s immunisation status on enrolment. </w:t>
      </w:r>
      <w:proofErr w:type="gramStart"/>
      <w:r w:rsidR="00F05B71">
        <w:rPr>
          <w:rFonts w:ascii="Tahoma" w:hAnsi="Tahoma"/>
        </w:rPr>
        <w:t>In the event that</w:t>
      </w:r>
      <w:proofErr w:type="gramEnd"/>
      <w:r w:rsidR="00F05B71">
        <w:rPr>
          <w:rFonts w:ascii="Tahoma" w:hAnsi="Tahoma"/>
        </w:rPr>
        <w:t xml:space="preserve"> an outbreak of a vaccine preventable disease occurs, and your child is unimmunised, or their immunisations are not up to date, they </w:t>
      </w:r>
      <w:r>
        <w:rPr>
          <w:rFonts w:ascii="Tahoma" w:hAnsi="Tahoma"/>
        </w:rPr>
        <w:t>will</w:t>
      </w:r>
      <w:r w:rsidR="00F05B71">
        <w:rPr>
          <w:rFonts w:ascii="Tahoma" w:hAnsi="Tahoma"/>
        </w:rPr>
        <w:t xml:space="preserve"> be required to remain at home</w:t>
      </w:r>
      <w:r w:rsidR="005D00E4">
        <w:rPr>
          <w:rFonts w:ascii="Tahoma" w:hAnsi="Tahoma"/>
        </w:rPr>
        <w:t>,</w:t>
      </w:r>
      <w:r w:rsidR="00F05B71">
        <w:rPr>
          <w:rFonts w:ascii="Tahoma" w:hAnsi="Tahoma"/>
        </w:rPr>
        <w:t xml:space="preserve"> if this is the advice by the Public Health</w:t>
      </w:r>
      <w:r w:rsidR="005D00E4">
        <w:rPr>
          <w:rFonts w:ascii="Tahoma" w:hAnsi="Tahoma"/>
        </w:rPr>
        <w:t>.</w:t>
      </w:r>
      <w:r w:rsidR="00F05B71">
        <w:rPr>
          <w:rFonts w:ascii="Tahoma" w:hAnsi="Tahoma"/>
        </w:rPr>
        <w:t xml:space="preserve"> </w:t>
      </w:r>
      <w:r w:rsidR="005D00E4">
        <w:rPr>
          <w:rFonts w:ascii="Tahoma" w:hAnsi="Tahoma"/>
        </w:rPr>
        <w:t xml:space="preserve">The immunisation schedule </w:t>
      </w:r>
      <w:r>
        <w:rPr>
          <w:rFonts w:ascii="Tahoma" w:hAnsi="Tahoma"/>
        </w:rPr>
        <w:t>can be found</w:t>
      </w:r>
      <w:r w:rsidR="00F05B71">
        <w:rPr>
          <w:rFonts w:ascii="Tahoma" w:hAnsi="Tahoma"/>
        </w:rPr>
        <w:t xml:space="preserve"> at www.immunise.health.gov.au or</w:t>
      </w:r>
      <w:r>
        <w:rPr>
          <w:rFonts w:ascii="Tahoma" w:hAnsi="Tahoma"/>
        </w:rPr>
        <w:t xml:space="preserve"> by</w:t>
      </w:r>
      <w:r w:rsidR="00F05B71">
        <w:rPr>
          <w:rFonts w:ascii="Tahoma" w:hAnsi="Tahoma"/>
        </w:rPr>
        <w:t xml:space="preserve"> call</w:t>
      </w:r>
      <w:r>
        <w:rPr>
          <w:rFonts w:ascii="Tahoma" w:hAnsi="Tahoma"/>
        </w:rPr>
        <w:t>ing</w:t>
      </w:r>
      <w:r w:rsidR="00F05B71">
        <w:rPr>
          <w:rFonts w:ascii="Tahoma" w:hAnsi="Tahoma"/>
        </w:rPr>
        <w:t xml:space="preserve"> 1800 671 811.</w:t>
      </w:r>
      <w:r w:rsidR="00873ED5">
        <w:rPr>
          <w:rFonts w:ascii="Tahoma" w:hAnsi="Tahoma"/>
        </w:rPr>
        <w:t xml:space="preserve"> </w:t>
      </w:r>
    </w:p>
    <w:p w14:paraId="693C351F" w14:textId="77777777" w:rsidR="00615353" w:rsidRDefault="00615353" w:rsidP="00873ED5">
      <w:pPr>
        <w:jc w:val="center"/>
        <w:rPr>
          <w:rFonts w:ascii="Tahoma" w:hAnsi="Tahoma"/>
        </w:rPr>
      </w:pPr>
    </w:p>
    <w:p w14:paraId="19780253" w14:textId="5D714155" w:rsidR="00F05B71" w:rsidRPr="005C2390" w:rsidRDefault="00873ED5" w:rsidP="00873ED5">
      <w:pPr>
        <w:jc w:val="center"/>
        <w:rPr>
          <w:rFonts w:ascii="Tahoma" w:hAnsi="Tahoma"/>
          <w:b/>
        </w:rPr>
      </w:pPr>
      <w:r w:rsidRPr="00873ED5">
        <w:rPr>
          <w:rFonts w:ascii="Tahoma" w:hAnsi="Tahoma"/>
          <w:b/>
          <w:bCs/>
        </w:rPr>
        <w:t xml:space="preserve">Please </w:t>
      </w:r>
      <w:r w:rsidR="005D00E4">
        <w:rPr>
          <w:rFonts w:ascii="Tahoma" w:hAnsi="Tahoma"/>
          <w:b/>
          <w:bCs/>
        </w:rPr>
        <w:t>upload</w:t>
      </w:r>
      <w:r w:rsidRPr="00873ED5">
        <w:rPr>
          <w:rFonts w:ascii="Tahoma" w:hAnsi="Tahoma"/>
          <w:b/>
          <w:bCs/>
        </w:rPr>
        <w:t xml:space="preserve"> your child’s immunisation </w:t>
      </w:r>
      <w:r>
        <w:rPr>
          <w:rFonts w:ascii="Tahoma" w:hAnsi="Tahoma"/>
          <w:b/>
          <w:bCs/>
        </w:rPr>
        <w:t>history statement</w:t>
      </w:r>
      <w:r w:rsidR="005D00E4">
        <w:rPr>
          <w:rFonts w:ascii="Tahoma" w:hAnsi="Tahoma"/>
          <w:b/>
          <w:bCs/>
        </w:rPr>
        <w:t xml:space="preserve"> in XAP</w:t>
      </w:r>
    </w:p>
    <w:p w14:paraId="2BFDECB1" w14:textId="77777777" w:rsidR="00B930AC" w:rsidRDefault="00B930AC">
      <w:pPr>
        <w:jc w:val="both"/>
        <w:rPr>
          <w:rFonts w:ascii="Tahoma" w:hAnsi="Tahoma"/>
        </w:rPr>
      </w:pPr>
    </w:p>
    <w:p w14:paraId="476E012A" w14:textId="77777777" w:rsidR="00B930AC" w:rsidRDefault="00B930AC">
      <w:pPr>
        <w:jc w:val="both"/>
        <w:rPr>
          <w:rFonts w:ascii="Tahoma" w:hAnsi="Tahoma"/>
          <w:b/>
        </w:rPr>
      </w:pPr>
      <w:r>
        <w:rPr>
          <w:rFonts w:ascii="Tahoma" w:hAnsi="Tahoma"/>
          <w:b/>
        </w:rPr>
        <w:t>CHILD PROTECTION</w:t>
      </w:r>
    </w:p>
    <w:p w14:paraId="622F914E" w14:textId="77777777" w:rsidR="00B930AC" w:rsidRPr="00B930AC" w:rsidRDefault="00B930AC">
      <w:pPr>
        <w:jc w:val="both"/>
        <w:rPr>
          <w:rFonts w:ascii="Tahoma" w:hAnsi="Tahoma"/>
        </w:rPr>
      </w:pPr>
      <w:r>
        <w:rPr>
          <w:rFonts w:ascii="Tahoma" w:hAnsi="Tahoma"/>
        </w:rPr>
        <w:t>Your child’s safety and protection are our highest priority. All educators engage in annual chil</w:t>
      </w:r>
      <w:r w:rsidR="00743E72">
        <w:rPr>
          <w:rFonts w:ascii="Tahoma" w:hAnsi="Tahoma"/>
        </w:rPr>
        <w:t xml:space="preserve">d protection training. Due to the Mason’s Law Legislation passed in the Queensland Parliament in July 2017, </w:t>
      </w:r>
      <w:r w:rsidR="004749C9">
        <w:rPr>
          <w:rFonts w:ascii="Tahoma" w:hAnsi="Tahoma"/>
        </w:rPr>
        <w:t xml:space="preserve">it is mandatory that </w:t>
      </w:r>
      <w:r w:rsidR="00743E72">
        <w:rPr>
          <w:rFonts w:ascii="Tahoma" w:hAnsi="Tahoma"/>
        </w:rPr>
        <w:t xml:space="preserve">Educators and </w:t>
      </w:r>
      <w:r>
        <w:rPr>
          <w:rFonts w:ascii="Tahoma" w:hAnsi="Tahoma"/>
        </w:rPr>
        <w:t>staff report suspected child abuse to the relevant authorities.</w:t>
      </w:r>
    </w:p>
    <w:p w14:paraId="55E65080" w14:textId="77777777" w:rsidR="00F05B71" w:rsidRDefault="00F05B71">
      <w:pPr>
        <w:jc w:val="both"/>
        <w:rPr>
          <w:rFonts w:ascii="Tahoma" w:hAnsi="Tahoma"/>
        </w:rPr>
      </w:pPr>
    </w:p>
    <w:p w14:paraId="1AE1B7AA" w14:textId="77777777" w:rsidR="00615353" w:rsidRDefault="00615353">
      <w:pPr>
        <w:jc w:val="both"/>
        <w:rPr>
          <w:rFonts w:ascii="Tahoma" w:hAnsi="Tahoma"/>
        </w:rPr>
      </w:pPr>
    </w:p>
    <w:p w14:paraId="6F76839B" w14:textId="77777777" w:rsidR="00615353" w:rsidRDefault="00615353">
      <w:pPr>
        <w:jc w:val="both"/>
        <w:rPr>
          <w:rFonts w:ascii="Tahoma" w:hAnsi="Tahoma"/>
        </w:rPr>
      </w:pPr>
    </w:p>
    <w:p w14:paraId="4EA39AD5" w14:textId="77777777" w:rsidR="00C44D27" w:rsidRDefault="00C44D27">
      <w:pPr>
        <w:jc w:val="both"/>
        <w:rPr>
          <w:rFonts w:ascii="Tahoma" w:hAnsi="Tahoma"/>
        </w:rPr>
      </w:pPr>
    </w:p>
    <w:p w14:paraId="602A65D0" w14:textId="77777777" w:rsidR="00615353" w:rsidRPr="00F05B71" w:rsidRDefault="00615353">
      <w:pPr>
        <w:jc w:val="both"/>
        <w:rPr>
          <w:rFonts w:ascii="Tahoma" w:hAnsi="Tahoma"/>
        </w:rPr>
      </w:pPr>
    </w:p>
    <w:p w14:paraId="7FAB1F4E" w14:textId="77777777" w:rsidR="00967C8A" w:rsidRDefault="00967C8A" w:rsidP="00DD0A99">
      <w:pPr>
        <w:shd w:val="pct20" w:color="auto" w:fill="auto"/>
        <w:jc w:val="both"/>
        <w:rPr>
          <w:rFonts w:ascii="Tahoma" w:hAnsi="Tahoma"/>
          <w:b/>
          <w:noProof/>
        </w:rPr>
      </w:pPr>
      <w:r>
        <w:rPr>
          <w:rFonts w:ascii="Tahoma" w:hAnsi="Tahoma"/>
          <w:b/>
          <w:noProof/>
        </w:rPr>
        <w:lastRenderedPageBreak/>
        <w:t>PARTNERSHIPS WITH PARENTS</w:t>
      </w:r>
      <w:r w:rsidR="00DD0A99">
        <w:rPr>
          <w:rFonts w:ascii="Tahoma" w:hAnsi="Tahoma"/>
          <w:b/>
          <w:noProof/>
        </w:rPr>
        <w:t xml:space="preserve"> </w:t>
      </w:r>
    </w:p>
    <w:p w14:paraId="62DCE740" w14:textId="77777777" w:rsidR="005E4310" w:rsidRDefault="005E4310">
      <w:pPr>
        <w:jc w:val="both"/>
        <w:rPr>
          <w:rFonts w:ascii="Tahoma" w:hAnsi="Tahoma"/>
          <w:b/>
          <w:noProof/>
        </w:rPr>
      </w:pPr>
    </w:p>
    <w:p w14:paraId="4FA05C17" w14:textId="77777777" w:rsidR="00967C8A" w:rsidRDefault="00967C8A" w:rsidP="00CB67D7">
      <w:pPr>
        <w:jc w:val="both"/>
        <w:rPr>
          <w:rFonts w:ascii="Tahoma" w:hAnsi="Tahoma"/>
          <w:noProof/>
        </w:rPr>
      </w:pPr>
      <w:r>
        <w:rPr>
          <w:rFonts w:ascii="Tahoma" w:hAnsi="Tahoma"/>
          <w:b/>
          <w:noProof/>
        </w:rPr>
        <w:t>COMMUNICATION</w:t>
      </w:r>
    </w:p>
    <w:p w14:paraId="55F9B007" w14:textId="77777777" w:rsidR="00DD0024" w:rsidRDefault="001E417B">
      <w:pPr>
        <w:numPr>
          <w:ilvl w:val="12"/>
          <w:numId w:val="0"/>
        </w:numPr>
        <w:jc w:val="both"/>
        <w:rPr>
          <w:rFonts w:ascii="Tahoma" w:hAnsi="Tahoma"/>
          <w:noProof/>
        </w:rPr>
      </w:pPr>
      <w:r>
        <w:rPr>
          <w:rFonts w:ascii="Tahoma" w:hAnsi="Tahoma"/>
          <w:noProof/>
        </w:rPr>
        <w:t xml:space="preserve">We believe that a strong partnership between families and educators is vital, and achieving this requires open, honest and respectful communication. We will communicate to you about </w:t>
      </w:r>
      <w:r w:rsidR="00024E49">
        <w:rPr>
          <w:rFonts w:ascii="Tahoma" w:hAnsi="Tahoma"/>
          <w:noProof/>
        </w:rPr>
        <w:t xml:space="preserve">the </w:t>
      </w:r>
      <w:r>
        <w:rPr>
          <w:rFonts w:ascii="Tahoma" w:hAnsi="Tahoma"/>
          <w:noProof/>
        </w:rPr>
        <w:t>experiences your child is engaging</w:t>
      </w:r>
      <w:r w:rsidR="00024E49">
        <w:rPr>
          <w:rFonts w:ascii="Tahoma" w:hAnsi="Tahoma"/>
          <w:noProof/>
        </w:rPr>
        <w:t xml:space="preserve"> </w:t>
      </w:r>
      <w:r>
        <w:rPr>
          <w:rFonts w:ascii="Tahoma" w:hAnsi="Tahoma"/>
          <w:noProof/>
        </w:rPr>
        <w:t xml:space="preserve">in, their growth and development, projects being undertaken, and opportunities for you to become involved. We also encourage you to share your ideas, provide feedback and connect with others at our Kindergarten. </w:t>
      </w:r>
    </w:p>
    <w:p w14:paraId="66E2D5EE" w14:textId="77777777" w:rsidR="00614C3D" w:rsidRDefault="001E417B" w:rsidP="00D37990">
      <w:pPr>
        <w:jc w:val="both"/>
        <w:rPr>
          <w:rFonts w:ascii="Tahoma" w:hAnsi="Tahoma"/>
          <w:noProof/>
        </w:rPr>
      </w:pPr>
      <w:r>
        <w:rPr>
          <w:rFonts w:ascii="Tahoma" w:hAnsi="Tahoma"/>
          <w:noProof/>
        </w:rPr>
        <w:t>We will regularly talk with you</w:t>
      </w:r>
      <w:r w:rsidR="00CD036B">
        <w:rPr>
          <w:rFonts w:ascii="Tahoma" w:hAnsi="Tahoma"/>
          <w:noProof/>
        </w:rPr>
        <w:t xml:space="preserve"> about your child’s progress. You can arrange a meeting at any time to talk about how your child is progressing or to share concerns you may have.</w:t>
      </w:r>
    </w:p>
    <w:p w14:paraId="2736000D" w14:textId="6CDEFB62" w:rsidR="00967C8A" w:rsidRDefault="00967C8A" w:rsidP="00D37990">
      <w:pPr>
        <w:jc w:val="both"/>
        <w:rPr>
          <w:rFonts w:ascii="Tahoma" w:hAnsi="Tahoma"/>
          <w:noProof/>
        </w:rPr>
      </w:pPr>
      <w:r>
        <w:rPr>
          <w:rFonts w:ascii="Tahoma" w:hAnsi="Tahoma"/>
          <w:noProof/>
        </w:rPr>
        <w:t>Various methods of communicat</w:t>
      </w:r>
      <w:r w:rsidR="00562A7D">
        <w:rPr>
          <w:rFonts w:ascii="Tahoma" w:hAnsi="Tahoma"/>
          <w:noProof/>
        </w:rPr>
        <w:t>ion are fostered through</w:t>
      </w:r>
      <w:r w:rsidR="00F97C50">
        <w:rPr>
          <w:rFonts w:ascii="Tahoma" w:hAnsi="Tahoma"/>
          <w:noProof/>
        </w:rPr>
        <w:t xml:space="preserve"> </w:t>
      </w:r>
      <w:r w:rsidR="000B1108">
        <w:rPr>
          <w:rFonts w:ascii="Tahoma" w:hAnsi="Tahoma"/>
          <w:noProof/>
        </w:rPr>
        <w:t>Storypark</w:t>
      </w:r>
      <w:r w:rsidR="00F97C50">
        <w:rPr>
          <w:rFonts w:ascii="Tahoma" w:hAnsi="Tahoma"/>
          <w:noProof/>
        </w:rPr>
        <w:t>,</w:t>
      </w:r>
      <w:r w:rsidR="000B1108">
        <w:rPr>
          <w:rFonts w:ascii="Tahoma" w:hAnsi="Tahoma"/>
          <w:noProof/>
        </w:rPr>
        <w:t xml:space="preserve"> </w:t>
      </w:r>
      <w:r w:rsidR="00562A7D">
        <w:rPr>
          <w:rFonts w:ascii="Tahoma" w:hAnsi="Tahoma"/>
          <w:noProof/>
        </w:rPr>
        <w:t>the Planning Book</w:t>
      </w:r>
      <w:r w:rsidR="003B4B1B">
        <w:rPr>
          <w:rFonts w:ascii="Tahoma" w:hAnsi="Tahoma"/>
          <w:noProof/>
        </w:rPr>
        <w:t>,</w:t>
      </w:r>
      <w:r>
        <w:rPr>
          <w:rFonts w:ascii="Tahoma" w:hAnsi="Tahoma"/>
          <w:noProof/>
        </w:rPr>
        <w:t xml:space="preserve"> newsletters,</w:t>
      </w:r>
      <w:r w:rsidR="00EB1100">
        <w:rPr>
          <w:rFonts w:ascii="Tahoma" w:hAnsi="Tahoma"/>
          <w:noProof/>
        </w:rPr>
        <w:t xml:space="preserve"> emails,</w:t>
      </w:r>
      <w:r>
        <w:rPr>
          <w:rFonts w:ascii="Tahoma" w:hAnsi="Tahoma"/>
          <w:noProof/>
        </w:rPr>
        <w:t xml:space="preserve"> </w:t>
      </w:r>
      <w:r w:rsidR="00562A7D">
        <w:rPr>
          <w:rFonts w:ascii="Tahoma" w:hAnsi="Tahoma"/>
          <w:noProof/>
        </w:rPr>
        <w:t>the noticeboard, photo displays and</w:t>
      </w:r>
      <w:r>
        <w:rPr>
          <w:rFonts w:ascii="Tahoma" w:hAnsi="Tahoma"/>
          <w:noProof/>
        </w:rPr>
        <w:t xml:space="preserve"> </w:t>
      </w:r>
      <w:r w:rsidR="00493404">
        <w:rPr>
          <w:rFonts w:ascii="Tahoma" w:hAnsi="Tahoma"/>
          <w:noProof/>
        </w:rPr>
        <w:t>discussions</w:t>
      </w:r>
      <w:r w:rsidR="00743E72">
        <w:rPr>
          <w:rFonts w:ascii="Tahoma" w:hAnsi="Tahoma"/>
          <w:noProof/>
        </w:rPr>
        <w:t xml:space="preserve"> at arrival</w:t>
      </w:r>
      <w:r>
        <w:rPr>
          <w:rFonts w:ascii="Tahoma" w:hAnsi="Tahoma"/>
          <w:noProof/>
        </w:rPr>
        <w:t xml:space="preserve"> and </w:t>
      </w:r>
      <w:r w:rsidR="00743E72">
        <w:rPr>
          <w:rFonts w:ascii="Tahoma" w:hAnsi="Tahoma"/>
          <w:noProof/>
        </w:rPr>
        <w:t>departure times</w:t>
      </w:r>
      <w:r>
        <w:rPr>
          <w:rFonts w:ascii="Tahoma" w:hAnsi="Tahoma"/>
          <w:noProof/>
        </w:rPr>
        <w:t>.</w:t>
      </w:r>
    </w:p>
    <w:p w14:paraId="5DACBE79" w14:textId="77777777" w:rsidR="006A72D5" w:rsidRDefault="006A72D5" w:rsidP="006A72D5">
      <w:pPr>
        <w:jc w:val="both"/>
        <w:rPr>
          <w:rFonts w:ascii="Tahoma" w:hAnsi="Tahoma"/>
          <w:b/>
          <w:noProof/>
        </w:rPr>
      </w:pPr>
      <w:bookmarkStart w:id="8" w:name="_Toc336600141"/>
    </w:p>
    <w:p w14:paraId="47141A4C" w14:textId="77777777" w:rsidR="006A72D5" w:rsidRDefault="006A72D5" w:rsidP="006A72D5">
      <w:pPr>
        <w:jc w:val="both"/>
        <w:rPr>
          <w:rFonts w:ascii="Tahoma" w:hAnsi="Tahoma"/>
          <w:noProof/>
        </w:rPr>
      </w:pPr>
      <w:r>
        <w:rPr>
          <w:rFonts w:ascii="Tahoma" w:hAnsi="Tahoma"/>
          <w:b/>
          <w:noProof/>
        </w:rPr>
        <w:t>PARENT RESPONSIBILITIES</w:t>
      </w:r>
    </w:p>
    <w:p w14:paraId="6941B67D" w14:textId="77777777" w:rsidR="006A72D5" w:rsidRDefault="006A72D5" w:rsidP="006A72D5">
      <w:pPr>
        <w:jc w:val="both"/>
        <w:rPr>
          <w:rFonts w:ascii="Tahoma" w:hAnsi="Tahoma"/>
          <w:noProof/>
        </w:rPr>
      </w:pPr>
      <w:r>
        <w:rPr>
          <w:rFonts w:ascii="Tahoma" w:hAnsi="Tahoma"/>
          <w:noProof/>
        </w:rPr>
        <w:t>It is the parent’s responsibility to notify the Kindergarten regarding change of information recorded about a child (i</w:t>
      </w:r>
      <w:r w:rsidR="00024E49">
        <w:rPr>
          <w:rFonts w:ascii="Tahoma" w:hAnsi="Tahoma"/>
          <w:noProof/>
        </w:rPr>
        <w:t>.</w:t>
      </w:r>
      <w:r>
        <w:rPr>
          <w:rFonts w:ascii="Tahoma" w:hAnsi="Tahoma"/>
          <w:noProof/>
        </w:rPr>
        <w:t>e</w:t>
      </w:r>
      <w:r w:rsidR="00024E49">
        <w:rPr>
          <w:rFonts w:ascii="Tahoma" w:hAnsi="Tahoma"/>
          <w:noProof/>
        </w:rPr>
        <w:t>.</w:t>
      </w:r>
      <w:r>
        <w:rPr>
          <w:rFonts w:ascii="Tahoma" w:hAnsi="Tahoma"/>
          <w:noProof/>
        </w:rPr>
        <w:t xml:space="preserve"> moving, change of telephone, updated immunisation records etc).</w:t>
      </w:r>
    </w:p>
    <w:p w14:paraId="1902D44C" w14:textId="77777777" w:rsidR="006A72D5" w:rsidRDefault="006A72D5" w:rsidP="006A72D5">
      <w:pPr>
        <w:jc w:val="both"/>
        <w:rPr>
          <w:rFonts w:ascii="Tahoma" w:hAnsi="Tahoma"/>
          <w:noProof/>
        </w:rPr>
      </w:pPr>
      <w:r>
        <w:rPr>
          <w:rFonts w:ascii="Tahoma" w:hAnsi="Tahoma"/>
          <w:noProof/>
        </w:rPr>
        <w:t>It is the parent’s responsibility to read all the information relating to policy information.</w:t>
      </w:r>
    </w:p>
    <w:p w14:paraId="1C9716E4" w14:textId="5CE44E64" w:rsidR="006A72D5" w:rsidRDefault="006A72D5" w:rsidP="006A72D5">
      <w:pPr>
        <w:jc w:val="both"/>
        <w:rPr>
          <w:rFonts w:ascii="Tahoma" w:hAnsi="Tahoma"/>
          <w:noProof/>
        </w:rPr>
      </w:pPr>
      <w:r>
        <w:rPr>
          <w:rFonts w:ascii="Tahoma" w:hAnsi="Tahoma"/>
          <w:noProof/>
        </w:rPr>
        <w:t>It is the parent’s responsibility to comply with relevant health and hygiene policies (displayed throughout the Kindergarten) and to participate where possible in the Kinderg</w:t>
      </w:r>
      <w:r w:rsidR="005D00E4">
        <w:rPr>
          <w:rFonts w:ascii="Tahoma" w:hAnsi="Tahoma"/>
          <w:noProof/>
        </w:rPr>
        <w:t>a</w:t>
      </w:r>
      <w:r>
        <w:rPr>
          <w:rFonts w:ascii="Tahoma" w:hAnsi="Tahoma"/>
          <w:noProof/>
        </w:rPr>
        <w:t>rten’s activities.</w:t>
      </w:r>
    </w:p>
    <w:p w14:paraId="6B55F3E7" w14:textId="77777777" w:rsidR="000700B6" w:rsidRDefault="000700B6" w:rsidP="00D37990">
      <w:pPr>
        <w:jc w:val="both"/>
        <w:rPr>
          <w:rFonts w:ascii="Tahoma" w:hAnsi="Tahoma"/>
          <w:b/>
        </w:rPr>
      </w:pPr>
    </w:p>
    <w:bookmarkEnd w:id="8"/>
    <w:p w14:paraId="5B7AE545" w14:textId="52C62808" w:rsidR="00967C8A" w:rsidRPr="000700B6" w:rsidRDefault="00680FE2" w:rsidP="00D37990">
      <w:pPr>
        <w:jc w:val="both"/>
        <w:rPr>
          <w:rFonts w:ascii="Tahoma" w:hAnsi="Tahoma"/>
          <w:b/>
        </w:rPr>
      </w:pPr>
      <w:r>
        <w:rPr>
          <w:rFonts w:ascii="Tahoma" w:hAnsi="Tahoma"/>
          <w:b/>
        </w:rPr>
        <w:t xml:space="preserve">ROSTER </w:t>
      </w:r>
      <w:r w:rsidR="00CF160D">
        <w:rPr>
          <w:rFonts w:ascii="Tahoma" w:hAnsi="Tahoma"/>
          <w:b/>
        </w:rPr>
        <w:t>TIME</w:t>
      </w:r>
    </w:p>
    <w:p w14:paraId="4E2B08DD" w14:textId="3762EE21" w:rsidR="009320B0" w:rsidRDefault="00680FE2" w:rsidP="00D37990">
      <w:pPr>
        <w:jc w:val="both"/>
        <w:rPr>
          <w:rFonts w:ascii="Tahoma" w:hAnsi="Tahoma"/>
        </w:rPr>
      </w:pPr>
      <w:r w:rsidRPr="00E9708B">
        <w:rPr>
          <w:rFonts w:ascii="Tahoma" w:hAnsi="Tahoma"/>
        </w:rPr>
        <w:t>You may have a special skill or an interesting item or activity that you’d like to share with the children. If you have</w:t>
      </w:r>
      <w:r w:rsidR="00691101" w:rsidRPr="00E9708B">
        <w:rPr>
          <w:rFonts w:ascii="Tahoma" w:hAnsi="Tahoma"/>
        </w:rPr>
        <w:t xml:space="preserve"> time</w:t>
      </w:r>
      <w:r w:rsidRPr="00E9708B">
        <w:rPr>
          <w:rFonts w:ascii="Tahoma" w:hAnsi="Tahoma"/>
        </w:rPr>
        <w:t xml:space="preserve"> you can spend at kindergarten, please discuss any ideas you have with us so we can roster you on. Parental involvement is always encouraged.</w:t>
      </w:r>
      <w:r w:rsidR="00967C8A" w:rsidRPr="00E9708B">
        <w:rPr>
          <w:rFonts w:ascii="Tahoma" w:hAnsi="Tahoma"/>
        </w:rPr>
        <w:t xml:space="preserve"> </w:t>
      </w:r>
      <w:r w:rsidR="00967C8A">
        <w:rPr>
          <w:rFonts w:ascii="Tahoma" w:hAnsi="Tahoma"/>
        </w:rPr>
        <w:t>It also gives parents the opportunity</w:t>
      </w:r>
      <w:r>
        <w:rPr>
          <w:rFonts w:ascii="Tahoma" w:hAnsi="Tahoma"/>
        </w:rPr>
        <w:t xml:space="preserve"> to share in</w:t>
      </w:r>
      <w:r w:rsidR="00967C8A">
        <w:rPr>
          <w:rFonts w:ascii="Tahoma" w:hAnsi="Tahoma"/>
        </w:rPr>
        <w:t xml:space="preserve"> their child’s interactions with friends and adults and is a positive</w:t>
      </w:r>
      <w:r>
        <w:rPr>
          <w:rFonts w:ascii="Tahoma" w:hAnsi="Tahoma"/>
        </w:rPr>
        <w:t xml:space="preserve"> experience</w:t>
      </w:r>
      <w:r w:rsidR="00B15D75">
        <w:rPr>
          <w:rFonts w:ascii="Tahoma" w:hAnsi="Tahoma"/>
        </w:rPr>
        <w:t xml:space="preserve"> for the children, educators</w:t>
      </w:r>
      <w:r w:rsidR="00967C8A">
        <w:rPr>
          <w:rFonts w:ascii="Tahoma" w:hAnsi="Tahoma"/>
        </w:rPr>
        <w:t xml:space="preserve"> and parents. </w:t>
      </w:r>
      <w:r w:rsidR="0019649D">
        <w:rPr>
          <w:rFonts w:ascii="Tahoma" w:hAnsi="Tahoma"/>
        </w:rPr>
        <w:t>We</w:t>
      </w:r>
      <w:r w:rsidR="00967C8A">
        <w:rPr>
          <w:rFonts w:ascii="Tahoma" w:hAnsi="Tahoma"/>
        </w:rPr>
        <w:t xml:space="preserve"> will guide you as to the assistance you can provide.</w:t>
      </w:r>
      <w:r>
        <w:rPr>
          <w:rFonts w:ascii="Tahoma" w:hAnsi="Tahoma"/>
        </w:rPr>
        <w:t xml:space="preserve"> </w:t>
      </w:r>
      <w:r w:rsidR="00967C8A">
        <w:rPr>
          <w:rFonts w:ascii="Tahoma" w:hAnsi="Tahoma"/>
        </w:rPr>
        <w:t>When a parent</w:t>
      </w:r>
      <w:r>
        <w:rPr>
          <w:rFonts w:ascii="Tahoma" w:hAnsi="Tahoma"/>
        </w:rPr>
        <w:t xml:space="preserve"> spends time sharing an activity at kindergarten,</w:t>
      </w:r>
      <w:r w:rsidR="00967C8A">
        <w:rPr>
          <w:rFonts w:ascii="Tahoma" w:hAnsi="Tahoma"/>
        </w:rPr>
        <w:t xml:space="preserve"> it is their responsibility to sign</w:t>
      </w:r>
      <w:r>
        <w:rPr>
          <w:rFonts w:ascii="Tahoma" w:hAnsi="Tahoma"/>
        </w:rPr>
        <w:t xml:space="preserve"> in and sign out</w:t>
      </w:r>
      <w:r w:rsidR="00967C8A">
        <w:rPr>
          <w:rFonts w:ascii="Tahoma" w:hAnsi="Tahoma"/>
        </w:rPr>
        <w:t xml:space="preserve"> </w:t>
      </w:r>
      <w:r w:rsidR="00D05DDD" w:rsidRPr="00687928">
        <w:rPr>
          <w:rFonts w:ascii="Tahoma" w:hAnsi="Tahoma"/>
        </w:rPr>
        <w:t xml:space="preserve">and read the information provided </w:t>
      </w:r>
      <w:r w:rsidR="0012313B" w:rsidRPr="00687928">
        <w:rPr>
          <w:rFonts w:ascii="Tahoma" w:hAnsi="Tahoma"/>
        </w:rPr>
        <w:t>re:</w:t>
      </w:r>
      <w:r w:rsidR="00D05DDD" w:rsidRPr="00687928">
        <w:rPr>
          <w:rFonts w:ascii="Tahoma" w:hAnsi="Tahoma"/>
        </w:rPr>
        <w:t xml:space="preserve"> drills, first aid etc.</w:t>
      </w:r>
      <w:r w:rsidR="00291F35" w:rsidRPr="00687928">
        <w:rPr>
          <w:rFonts w:ascii="Tahoma" w:hAnsi="Tahoma"/>
        </w:rPr>
        <w:t xml:space="preserve"> This information is found in the Visitor and Volunteer booklet located in the kitchen</w:t>
      </w:r>
      <w:r w:rsidR="00241042" w:rsidRPr="00687928">
        <w:rPr>
          <w:rFonts w:ascii="Tahoma" w:hAnsi="Tahoma"/>
        </w:rPr>
        <w:t xml:space="preserve"> and requires a signature also</w:t>
      </w:r>
      <w:r w:rsidR="00291F35">
        <w:rPr>
          <w:rFonts w:ascii="Tahoma" w:hAnsi="Tahoma"/>
        </w:rPr>
        <w:t>.</w:t>
      </w:r>
      <w:r w:rsidR="004873E0" w:rsidRPr="00AE122B">
        <w:rPr>
          <w:rFonts w:ascii="Tahoma" w:hAnsi="Tahoma"/>
          <w:color w:val="FF0000"/>
        </w:rPr>
        <w:t xml:space="preserve"> </w:t>
      </w:r>
      <w:bookmarkStart w:id="9" w:name="_Toc336600148"/>
    </w:p>
    <w:p w14:paraId="63FFF780" w14:textId="77777777" w:rsidR="00967C8A" w:rsidRDefault="00967C8A">
      <w:pPr>
        <w:jc w:val="both"/>
        <w:rPr>
          <w:rFonts w:ascii="Tahoma" w:hAnsi="Tahoma"/>
          <w:b/>
          <w:noProof/>
        </w:rPr>
      </w:pPr>
      <w:bookmarkStart w:id="10" w:name="_Toc336600146"/>
      <w:bookmarkEnd w:id="9"/>
      <w:r>
        <w:rPr>
          <w:rFonts w:ascii="Tahoma" w:hAnsi="Tahoma"/>
          <w:b/>
          <w:noProof/>
        </w:rPr>
        <w:t>MEETINGS</w:t>
      </w:r>
      <w:bookmarkEnd w:id="10"/>
    </w:p>
    <w:p w14:paraId="6DC6D4F2" w14:textId="44FFBD0E" w:rsidR="00967C8A" w:rsidRDefault="005B04CA">
      <w:pPr>
        <w:jc w:val="both"/>
        <w:rPr>
          <w:rFonts w:ascii="Tahoma" w:hAnsi="Tahoma"/>
          <w:noProof/>
        </w:rPr>
      </w:pPr>
      <w:r>
        <w:rPr>
          <w:rFonts w:ascii="Tahoma" w:hAnsi="Tahoma"/>
          <w:noProof/>
        </w:rPr>
        <w:t xml:space="preserve">Parents are </w:t>
      </w:r>
      <w:r w:rsidR="00687928">
        <w:rPr>
          <w:rFonts w:ascii="Tahoma" w:hAnsi="Tahoma"/>
          <w:noProof/>
        </w:rPr>
        <w:t>encouraged</w:t>
      </w:r>
      <w:r w:rsidR="00967C8A">
        <w:rPr>
          <w:rFonts w:ascii="Tahoma" w:hAnsi="Tahoma"/>
          <w:noProof/>
        </w:rPr>
        <w:t xml:space="preserve"> to attend the Annual General Meeting held in February </w:t>
      </w:r>
      <w:r w:rsidR="0019649D">
        <w:rPr>
          <w:rFonts w:ascii="Tahoma" w:hAnsi="Tahoma"/>
          <w:noProof/>
        </w:rPr>
        <w:t>each year</w:t>
      </w:r>
      <w:r w:rsidR="00687928">
        <w:rPr>
          <w:rFonts w:ascii="Tahoma" w:hAnsi="Tahoma"/>
          <w:noProof/>
        </w:rPr>
        <w:t xml:space="preserve"> and</w:t>
      </w:r>
      <w:r w:rsidR="00967C8A">
        <w:rPr>
          <w:rFonts w:ascii="Tahoma" w:hAnsi="Tahoma"/>
          <w:noProof/>
        </w:rPr>
        <w:t xml:space="preserve"> encouraged to attend at least one monthly Management Committee Meeting each term.</w:t>
      </w:r>
      <w:r w:rsidR="00EE3644">
        <w:rPr>
          <w:rFonts w:ascii="Tahoma" w:hAnsi="Tahoma"/>
          <w:noProof/>
        </w:rPr>
        <w:t xml:space="preserve"> </w:t>
      </w:r>
      <w:r w:rsidR="00EE3644" w:rsidRPr="00691101">
        <w:rPr>
          <w:rFonts w:ascii="Tahoma" w:hAnsi="Tahoma"/>
          <w:noProof/>
        </w:rPr>
        <w:t>Meetings are held</w:t>
      </w:r>
      <w:r w:rsidR="00AE122B" w:rsidRPr="00691101">
        <w:rPr>
          <w:rFonts w:ascii="Tahoma" w:hAnsi="Tahoma"/>
          <w:noProof/>
        </w:rPr>
        <w:t xml:space="preserve"> </w:t>
      </w:r>
      <w:r w:rsidR="00AE122B" w:rsidRPr="00E9708B">
        <w:rPr>
          <w:rFonts w:ascii="Tahoma" w:hAnsi="Tahoma"/>
          <w:noProof/>
        </w:rPr>
        <w:t xml:space="preserve">via Skype </w:t>
      </w:r>
      <w:r w:rsidR="00AE122B">
        <w:rPr>
          <w:rFonts w:ascii="Tahoma" w:hAnsi="Tahoma"/>
          <w:noProof/>
        </w:rPr>
        <w:t>or</w:t>
      </w:r>
      <w:r w:rsidR="00EE3644">
        <w:rPr>
          <w:rFonts w:ascii="Tahoma" w:hAnsi="Tahoma"/>
          <w:noProof/>
        </w:rPr>
        <w:t xml:space="preserve"> at the Kindergarten</w:t>
      </w:r>
      <w:r w:rsidR="00967C8A">
        <w:rPr>
          <w:rFonts w:ascii="Tahoma" w:hAnsi="Tahoma"/>
          <w:noProof/>
        </w:rPr>
        <w:t xml:space="preserve"> with a </w:t>
      </w:r>
      <w:r>
        <w:rPr>
          <w:rFonts w:ascii="Tahoma" w:hAnsi="Tahoma"/>
          <w:noProof/>
        </w:rPr>
        <w:t>time and</w:t>
      </w:r>
      <w:r w:rsidR="00D05DDD">
        <w:rPr>
          <w:rFonts w:ascii="Tahoma" w:hAnsi="Tahoma"/>
          <w:noProof/>
        </w:rPr>
        <w:t xml:space="preserve"> </w:t>
      </w:r>
      <w:r w:rsidR="00FF442F">
        <w:rPr>
          <w:rFonts w:ascii="Tahoma" w:hAnsi="Tahoma"/>
          <w:noProof/>
        </w:rPr>
        <w:t>week night decided at the AGM</w:t>
      </w:r>
      <w:r w:rsidR="00967C8A">
        <w:rPr>
          <w:rFonts w:ascii="Tahoma" w:hAnsi="Tahoma"/>
          <w:noProof/>
        </w:rPr>
        <w:t>.</w:t>
      </w:r>
    </w:p>
    <w:p w14:paraId="2440B765" w14:textId="77777777" w:rsidR="001444D5" w:rsidRDefault="001444D5">
      <w:pPr>
        <w:jc w:val="both"/>
        <w:rPr>
          <w:rFonts w:ascii="Tahoma" w:hAnsi="Tahoma"/>
          <w:noProof/>
        </w:rPr>
      </w:pPr>
    </w:p>
    <w:p w14:paraId="7FE433E2" w14:textId="19D4EF70" w:rsidR="00967C8A" w:rsidRDefault="0018436A">
      <w:pPr>
        <w:jc w:val="both"/>
        <w:rPr>
          <w:rFonts w:ascii="Tahoma" w:hAnsi="Tahoma"/>
          <w:b/>
          <w:noProof/>
        </w:rPr>
      </w:pPr>
      <w:r>
        <w:rPr>
          <w:noProof/>
        </w:rPr>
        <w:drawing>
          <wp:anchor distT="0" distB="0" distL="114300" distR="114300" simplePos="0" relativeHeight="251670528" behindDoc="0" locked="0" layoutInCell="1" allowOverlap="1" wp14:anchorId="6A01A9F2" wp14:editId="1776672E">
            <wp:simplePos x="0" y="0"/>
            <wp:positionH relativeFrom="column">
              <wp:posOffset>4842727</wp:posOffset>
            </wp:positionH>
            <wp:positionV relativeFrom="paragraph">
              <wp:posOffset>5305</wp:posOffset>
            </wp:positionV>
            <wp:extent cx="1013460" cy="1013460"/>
            <wp:effectExtent l="0" t="0" r="0" b="0"/>
            <wp:wrapTight wrapText="bothSides">
              <wp:wrapPolygon edited="0">
                <wp:start x="0" y="0"/>
                <wp:lineTo x="0" y="21113"/>
                <wp:lineTo x="21113" y="21113"/>
                <wp:lineTo x="21113" y="0"/>
                <wp:lineTo x="0" y="0"/>
              </wp:wrapPolygon>
            </wp:wrapTight>
            <wp:docPr id="62" name="Picture 62" descr="KIDWIT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IDWITH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4FF">
        <w:rPr>
          <w:rFonts w:ascii="Tahoma" w:hAnsi="Tahoma"/>
          <w:b/>
          <w:noProof/>
        </w:rPr>
        <w:t xml:space="preserve">PARENT </w:t>
      </w:r>
      <w:r w:rsidR="00967C8A">
        <w:rPr>
          <w:rFonts w:ascii="Tahoma" w:hAnsi="Tahoma"/>
          <w:b/>
          <w:noProof/>
        </w:rPr>
        <w:t>LIBRARY</w:t>
      </w:r>
    </w:p>
    <w:p w14:paraId="70A75B90" w14:textId="608CEFB5" w:rsidR="00967C8A" w:rsidRDefault="00967C8A">
      <w:pPr>
        <w:jc w:val="both"/>
        <w:rPr>
          <w:rFonts w:ascii="Tahoma" w:hAnsi="Tahoma"/>
          <w:noProof/>
        </w:rPr>
      </w:pPr>
      <w:r>
        <w:rPr>
          <w:rFonts w:ascii="Tahoma" w:hAnsi="Tahoma"/>
          <w:noProof/>
        </w:rPr>
        <w:t xml:space="preserve">A small parents’ library is available for you to browse through; located on top of the lockers in the locker room. You may borrow any of the publications for two weeks at a time. Please write your name, the title and the borrowing date in the book provided. The library </w:t>
      </w:r>
      <w:r w:rsidR="000B62BF">
        <w:rPr>
          <w:rFonts w:ascii="Tahoma" w:hAnsi="Tahoma"/>
          <w:noProof/>
        </w:rPr>
        <w:t xml:space="preserve">also </w:t>
      </w:r>
      <w:r>
        <w:rPr>
          <w:rFonts w:ascii="Tahoma" w:hAnsi="Tahoma"/>
          <w:noProof/>
        </w:rPr>
        <w:t>has pamphlets on ma</w:t>
      </w:r>
      <w:r w:rsidR="000B62BF">
        <w:rPr>
          <w:rFonts w:ascii="Tahoma" w:hAnsi="Tahoma"/>
          <w:noProof/>
        </w:rPr>
        <w:t>ny subjects</w:t>
      </w:r>
      <w:r>
        <w:rPr>
          <w:rFonts w:ascii="Tahoma" w:hAnsi="Tahoma"/>
          <w:noProof/>
        </w:rPr>
        <w:t>. If you happen to find any books that you feel may be beneficial to other paren</w:t>
      </w:r>
      <w:r w:rsidR="00BC4990">
        <w:rPr>
          <w:rFonts w:ascii="Tahoma" w:hAnsi="Tahoma"/>
          <w:noProof/>
        </w:rPr>
        <w:t>ts, please let us know and we will purchase</w:t>
      </w:r>
      <w:r>
        <w:rPr>
          <w:rFonts w:ascii="Tahoma" w:hAnsi="Tahoma"/>
          <w:noProof/>
        </w:rPr>
        <w:t xml:space="preserve"> a copy for the library.</w:t>
      </w:r>
    </w:p>
    <w:p w14:paraId="5F7083E5" w14:textId="77777777" w:rsidR="004873E0" w:rsidRDefault="004873E0">
      <w:pPr>
        <w:jc w:val="both"/>
        <w:rPr>
          <w:rFonts w:ascii="Tahoma" w:hAnsi="Tahoma"/>
          <w:noProof/>
        </w:rPr>
      </w:pPr>
    </w:p>
    <w:p w14:paraId="7A80C746" w14:textId="77777777" w:rsidR="00474591" w:rsidRDefault="00967C8A" w:rsidP="00474591">
      <w:pPr>
        <w:shd w:val="pct20" w:color="auto" w:fill="auto"/>
        <w:jc w:val="both"/>
        <w:rPr>
          <w:rFonts w:ascii="Tahoma" w:hAnsi="Tahoma"/>
          <w:b/>
          <w:noProof/>
        </w:rPr>
      </w:pPr>
      <w:r>
        <w:rPr>
          <w:rFonts w:ascii="Tahoma" w:hAnsi="Tahoma"/>
          <w:b/>
          <w:noProof/>
        </w:rPr>
        <w:t>READY TO START</w:t>
      </w:r>
      <w:bookmarkStart w:id="11" w:name="_Toc336600144"/>
    </w:p>
    <w:p w14:paraId="3969B587" w14:textId="77777777" w:rsidR="000D7D37" w:rsidRDefault="000D7D37">
      <w:pPr>
        <w:jc w:val="both"/>
        <w:rPr>
          <w:rFonts w:ascii="Tahoma" w:hAnsi="Tahoma"/>
          <w:noProof/>
        </w:rPr>
      </w:pPr>
    </w:p>
    <w:p w14:paraId="2765C181" w14:textId="6ACAEDBA" w:rsidR="00BC4990" w:rsidRDefault="004D55D1">
      <w:pPr>
        <w:jc w:val="both"/>
        <w:rPr>
          <w:rFonts w:ascii="Tahoma" w:hAnsi="Tahoma"/>
          <w:noProof/>
        </w:rPr>
      </w:pPr>
      <w:r>
        <w:rPr>
          <w:rFonts w:ascii="Tahoma" w:hAnsi="Tahoma"/>
          <w:noProof/>
        </w:rPr>
        <w:t xml:space="preserve">In the lead up to your child’s first day, talk with your child about what their first day </w:t>
      </w:r>
      <w:r w:rsidR="00907FB9">
        <w:rPr>
          <w:rFonts w:ascii="Tahoma" w:hAnsi="Tahoma"/>
          <w:noProof/>
        </w:rPr>
        <w:t>will be like; discuss the things they will bring with them and help them to recognise their own belongings e.g. lunch box, hat etc. Talk about their teachers, using our names and cha</w:t>
      </w:r>
      <w:r w:rsidR="00743E72">
        <w:rPr>
          <w:rFonts w:ascii="Tahoma" w:hAnsi="Tahoma"/>
          <w:noProof/>
        </w:rPr>
        <w:t xml:space="preserve">t about the children they will </w:t>
      </w:r>
      <w:r w:rsidR="00907FB9">
        <w:rPr>
          <w:rFonts w:ascii="Tahoma" w:hAnsi="Tahoma"/>
          <w:noProof/>
        </w:rPr>
        <w:t>play with and the experiences they will engage in. Remind the</w:t>
      </w:r>
      <w:r w:rsidR="000B1108">
        <w:rPr>
          <w:rFonts w:ascii="Tahoma" w:hAnsi="Tahoma"/>
          <w:noProof/>
        </w:rPr>
        <w:t>m</w:t>
      </w:r>
      <w:r w:rsidR="00907FB9">
        <w:rPr>
          <w:rFonts w:ascii="Tahoma" w:hAnsi="Tahoma"/>
          <w:noProof/>
        </w:rPr>
        <w:t xml:space="preserve"> of what they saw during their visit to us, the bathroom, lockers and play areas.</w:t>
      </w:r>
    </w:p>
    <w:p w14:paraId="05BD33F4" w14:textId="3B638337" w:rsidR="00907FB9" w:rsidRDefault="00743E72">
      <w:pPr>
        <w:jc w:val="both"/>
        <w:rPr>
          <w:rFonts w:ascii="Tahoma" w:hAnsi="Tahoma"/>
          <w:b/>
          <w:noProof/>
        </w:rPr>
      </w:pPr>
      <w:r>
        <w:rPr>
          <w:rFonts w:ascii="Tahoma" w:hAnsi="Tahoma"/>
          <w:b/>
          <w:noProof/>
        </w:rPr>
        <w:t>FIRST DAY</w:t>
      </w:r>
    </w:p>
    <w:p w14:paraId="73ADB32A" w14:textId="77777777" w:rsidR="005430E3" w:rsidRDefault="005430E3">
      <w:pPr>
        <w:jc w:val="both"/>
        <w:rPr>
          <w:rFonts w:ascii="Tahoma" w:hAnsi="Tahoma"/>
          <w:b/>
          <w:noProof/>
        </w:rPr>
      </w:pPr>
    </w:p>
    <w:p w14:paraId="467ED30F" w14:textId="77777777" w:rsidR="00907FB9" w:rsidRDefault="00907FB9">
      <w:pPr>
        <w:jc w:val="both"/>
        <w:rPr>
          <w:rFonts w:ascii="Tahoma" w:hAnsi="Tahoma"/>
          <w:noProof/>
        </w:rPr>
      </w:pPr>
      <w:r>
        <w:rPr>
          <w:rFonts w:ascii="Tahoma" w:hAnsi="Tahoma"/>
          <w:noProof/>
        </w:rPr>
        <w:t>You and your child may be a little nervous and this is completely normal. Here are a few tips to help make the first day as smooth as possible:</w:t>
      </w:r>
    </w:p>
    <w:p w14:paraId="0A73C1DE" w14:textId="77777777" w:rsidR="00907FB9" w:rsidRDefault="00907FB9" w:rsidP="00907FB9">
      <w:pPr>
        <w:numPr>
          <w:ilvl w:val="0"/>
          <w:numId w:val="22"/>
        </w:numPr>
        <w:jc w:val="both"/>
        <w:rPr>
          <w:rFonts w:ascii="Tahoma" w:hAnsi="Tahoma"/>
          <w:noProof/>
        </w:rPr>
      </w:pPr>
      <w:r>
        <w:rPr>
          <w:rFonts w:ascii="Tahoma" w:hAnsi="Tahoma"/>
          <w:noProof/>
        </w:rPr>
        <w:t>All children are different, some bounding off, others more reserved, so give yourselves plenty of time to settle on the first day.</w:t>
      </w:r>
    </w:p>
    <w:p w14:paraId="15E105D7" w14:textId="77777777" w:rsidR="00907FB9" w:rsidRDefault="00907FB9" w:rsidP="00907FB9">
      <w:pPr>
        <w:numPr>
          <w:ilvl w:val="0"/>
          <w:numId w:val="22"/>
        </w:numPr>
        <w:jc w:val="both"/>
        <w:rPr>
          <w:rFonts w:ascii="Tahoma" w:hAnsi="Tahoma"/>
          <w:noProof/>
        </w:rPr>
      </w:pPr>
      <w:r>
        <w:rPr>
          <w:rFonts w:ascii="Tahoma" w:hAnsi="Tahoma"/>
          <w:noProof/>
        </w:rPr>
        <w:t>Your child may become upset, reassure them calmly and confidently that you will return. We will be making sure your child feels safe, secure and comfortable.</w:t>
      </w:r>
      <w:r w:rsidR="00B94C6B">
        <w:rPr>
          <w:rFonts w:ascii="Tahoma" w:hAnsi="Tahoma"/>
          <w:noProof/>
        </w:rPr>
        <w:t xml:space="preserve"> You are welcome to phone to check how they settled.</w:t>
      </w:r>
    </w:p>
    <w:p w14:paraId="74A9D8AD" w14:textId="77777777" w:rsidR="00B94C6B" w:rsidRDefault="00B94C6B" w:rsidP="00907FB9">
      <w:pPr>
        <w:numPr>
          <w:ilvl w:val="0"/>
          <w:numId w:val="22"/>
        </w:numPr>
        <w:jc w:val="both"/>
        <w:rPr>
          <w:rFonts w:ascii="Tahoma" w:hAnsi="Tahoma"/>
          <w:noProof/>
        </w:rPr>
      </w:pPr>
      <w:r>
        <w:rPr>
          <w:rFonts w:ascii="Tahoma" w:hAnsi="Tahoma"/>
          <w:noProof/>
        </w:rPr>
        <w:t>Make sure your child knows their belongings and let them unpack in the morning.</w:t>
      </w:r>
    </w:p>
    <w:p w14:paraId="32EA614E" w14:textId="77777777" w:rsidR="00B94C6B" w:rsidRPr="00907FB9" w:rsidRDefault="00B94C6B" w:rsidP="00B94C6B">
      <w:pPr>
        <w:jc w:val="both"/>
        <w:rPr>
          <w:rFonts w:ascii="Tahoma" w:hAnsi="Tahoma"/>
          <w:noProof/>
        </w:rPr>
      </w:pPr>
    </w:p>
    <w:p w14:paraId="64A3BBEF" w14:textId="77777777" w:rsidR="00EE3644" w:rsidRDefault="00967C8A">
      <w:pPr>
        <w:jc w:val="both"/>
        <w:rPr>
          <w:rFonts w:ascii="Tahoma" w:hAnsi="Tahoma"/>
          <w:b/>
          <w:noProof/>
        </w:rPr>
      </w:pPr>
      <w:r>
        <w:rPr>
          <w:rFonts w:ascii="Tahoma" w:hAnsi="Tahoma"/>
          <w:b/>
          <w:noProof/>
        </w:rPr>
        <w:t xml:space="preserve">WHAT TO BRING </w:t>
      </w:r>
      <w:bookmarkEnd w:id="11"/>
    </w:p>
    <w:p w14:paraId="786DAE6A" w14:textId="77777777" w:rsidR="00B94E94" w:rsidRDefault="00BC4990" w:rsidP="00B94E94">
      <w:pPr>
        <w:numPr>
          <w:ilvl w:val="0"/>
          <w:numId w:val="1"/>
        </w:numPr>
        <w:jc w:val="both"/>
        <w:rPr>
          <w:rFonts w:ascii="Tahoma" w:hAnsi="Tahoma"/>
          <w:noProof/>
        </w:rPr>
      </w:pPr>
      <w:r>
        <w:rPr>
          <w:rFonts w:ascii="Tahoma" w:hAnsi="Tahoma"/>
          <w:noProof/>
        </w:rPr>
        <w:t>Small back pack</w:t>
      </w:r>
      <w:r w:rsidR="00493404">
        <w:rPr>
          <w:rFonts w:ascii="Tahoma" w:hAnsi="Tahoma"/>
          <w:noProof/>
        </w:rPr>
        <w:t xml:space="preserve"> (to fit inside our lockers)</w:t>
      </w:r>
    </w:p>
    <w:p w14:paraId="22C91C9C" w14:textId="0764DDFF" w:rsidR="00967C8A" w:rsidRDefault="00787776" w:rsidP="00B94E94">
      <w:pPr>
        <w:numPr>
          <w:ilvl w:val="0"/>
          <w:numId w:val="1"/>
        </w:numPr>
        <w:jc w:val="both"/>
        <w:rPr>
          <w:rFonts w:ascii="Tahoma" w:hAnsi="Tahoma"/>
          <w:noProof/>
        </w:rPr>
      </w:pPr>
      <w:r>
        <w:rPr>
          <w:rFonts w:ascii="Tahoma" w:hAnsi="Tahoma"/>
          <w:noProof/>
        </w:rPr>
        <w:t>Drawstring</w:t>
      </w:r>
      <w:r w:rsidR="00967C8A">
        <w:rPr>
          <w:rFonts w:ascii="Tahoma" w:hAnsi="Tahoma"/>
          <w:noProof/>
        </w:rPr>
        <w:t xml:space="preserve"> bag (appr</w:t>
      </w:r>
      <w:r>
        <w:rPr>
          <w:rFonts w:ascii="Tahoma" w:hAnsi="Tahoma"/>
          <w:noProof/>
        </w:rPr>
        <w:t>ox. 60cm x 46cm) and 2 sheets.</w:t>
      </w:r>
      <w:r w:rsidR="00B94E94" w:rsidRPr="00B94E94">
        <w:rPr>
          <w:rFonts w:ascii="Tahoma" w:hAnsi="Tahoma"/>
          <w:noProof/>
        </w:rPr>
        <w:t xml:space="preserve"> </w:t>
      </w:r>
      <w:r w:rsidR="00B94E94">
        <w:rPr>
          <w:rFonts w:ascii="Tahoma" w:hAnsi="Tahoma"/>
          <w:noProof/>
        </w:rPr>
        <w:t xml:space="preserve">Our sheet supplier is Kindy Kippers. You can order direct with </w:t>
      </w:r>
      <w:r w:rsidR="005C2390">
        <w:rPr>
          <w:rFonts w:ascii="Tahoma" w:hAnsi="Tahoma"/>
          <w:noProof/>
        </w:rPr>
        <w:t>Julie</w:t>
      </w:r>
      <w:r w:rsidR="00B94E94">
        <w:rPr>
          <w:rFonts w:ascii="Tahoma" w:hAnsi="Tahoma"/>
          <w:noProof/>
        </w:rPr>
        <w:t xml:space="preserve"> or on the website www.kindykippers.com.au</w:t>
      </w:r>
    </w:p>
    <w:p w14:paraId="185B4924" w14:textId="3DA03D7A" w:rsidR="00967C8A" w:rsidRDefault="00D16329">
      <w:pPr>
        <w:numPr>
          <w:ilvl w:val="0"/>
          <w:numId w:val="1"/>
        </w:numPr>
        <w:jc w:val="both"/>
        <w:rPr>
          <w:rFonts w:ascii="Tahoma" w:hAnsi="Tahoma"/>
          <w:noProof/>
        </w:rPr>
      </w:pPr>
      <w:r>
        <w:rPr>
          <w:rFonts w:ascii="Tahoma" w:hAnsi="Tahoma"/>
          <w:noProof/>
        </w:rPr>
        <w:t>“Litter free”</w:t>
      </w:r>
      <w:r w:rsidR="000B62BF">
        <w:rPr>
          <w:rFonts w:ascii="Tahoma" w:hAnsi="Tahoma"/>
          <w:noProof/>
        </w:rPr>
        <w:t xml:space="preserve"> named</w:t>
      </w:r>
      <w:r>
        <w:rPr>
          <w:rFonts w:ascii="Tahoma" w:hAnsi="Tahoma"/>
          <w:noProof/>
        </w:rPr>
        <w:t xml:space="preserve"> </w:t>
      </w:r>
      <w:r w:rsidR="00967C8A">
        <w:rPr>
          <w:rFonts w:ascii="Tahoma" w:hAnsi="Tahoma"/>
          <w:noProof/>
        </w:rPr>
        <w:t>Lunch box</w:t>
      </w:r>
      <w:r w:rsidR="00FF442F">
        <w:rPr>
          <w:rFonts w:ascii="Tahoma" w:hAnsi="Tahoma"/>
          <w:noProof/>
        </w:rPr>
        <w:t xml:space="preserve"> – </w:t>
      </w:r>
      <w:r w:rsidR="00FF442F" w:rsidRPr="00CC24FF">
        <w:rPr>
          <w:rFonts w:ascii="Tahoma" w:hAnsi="Tahoma"/>
          <w:noProof/>
          <w:u w:val="single"/>
        </w:rPr>
        <w:t xml:space="preserve">cooler bags are </w:t>
      </w:r>
      <w:r w:rsidR="00491CC1">
        <w:rPr>
          <w:rFonts w:ascii="Tahoma" w:hAnsi="Tahoma"/>
          <w:noProof/>
          <w:u w:val="single"/>
        </w:rPr>
        <w:t>di</w:t>
      </w:r>
      <w:r w:rsidR="005D00E4">
        <w:rPr>
          <w:rFonts w:ascii="Tahoma" w:hAnsi="Tahoma"/>
          <w:noProof/>
          <w:u w:val="single"/>
        </w:rPr>
        <w:t>s</w:t>
      </w:r>
      <w:r w:rsidR="00491CC1">
        <w:rPr>
          <w:rFonts w:ascii="Tahoma" w:hAnsi="Tahoma"/>
          <w:noProof/>
          <w:u w:val="single"/>
        </w:rPr>
        <w:t>couraged</w:t>
      </w:r>
      <w:r w:rsidR="00FF442F">
        <w:rPr>
          <w:rFonts w:ascii="Tahoma" w:hAnsi="Tahoma"/>
          <w:noProof/>
        </w:rPr>
        <w:t xml:space="preserve"> as lunches are </w:t>
      </w:r>
      <w:r w:rsidR="005C2390">
        <w:rPr>
          <w:rFonts w:ascii="Tahoma" w:hAnsi="Tahoma"/>
          <w:noProof/>
        </w:rPr>
        <w:t xml:space="preserve">immediately </w:t>
      </w:r>
      <w:r w:rsidR="00FF442F">
        <w:rPr>
          <w:rFonts w:ascii="Tahoma" w:hAnsi="Tahoma"/>
          <w:noProof/>
        </w:rPr>
        <w:t>refrigerated.</w:t>
      </w:r>
    </w:p>
    <w:p w14:paraId="0111B3F6" w14:textId="77777777" w:rsidR="00967C8A" w:rsidRDefault="00B94C6B">
      <w:pPr>
        <w:numPr>
          <w:ilvl w:val="0"/>
          <w:numId w:val="1"/>
        </w:numPr>
        <w:jc w:val="both"/>
        <w:rPr>
          <w:rFonts w:ascii="Tahoma" w:hAnsi="Tahoma"/>
          <w:noProof/>
        </w:rPr>
      </w:pPr>
      <w:r>
        <w:rPr>
          <w:rFonts w:ascii="Tahoma" w:hAnsi="Tahoma"/>
          <w:noProof/>
        </w:rPr>
        <w:t xml:space="preserve">Fruit or equal (carrot, boiled egg, sultanas etc.) </w:t>
      </w:r>
      <w:r w:rsidR="00CC24FF">
        <w:rPr>
          <w:rFonts w:ascii="Tahoma" w:hAnsi="Tahoma"/>
          <w:noProof/>
        </w:rPr>
        <w:t>for Morning Tea</w:t>
      </w:r>
      <w:r w:rsidR="000B62BF">
        <w:rPr>
          <w:rFonts w:ascii="Tahoma" w:hAnsi="Tahoma"/>
          <w:noProof/>
        </w:rPr>
        <w:t xml:space="preserve"> –named/in a named container</w:t>
      </w:r>
      <w:r>
        <w:rPr>
          <w:rFonts w:ascii="Tahoma" w:hAnsi="Tahoma"/>
          <w:noProof/>
        </w:rPr>
        <w:t>.</w:t>
      </w:r>
      <w:r w:rsidRPr="00B94C6B">
        <w:rPr>
          <w:rFonts w:ascii="Tahoma" w:hAnsi="Tahoma"/>
          <w:noProof/>
        </w:rPr>
        <w:t xml:space="preserve"> </w:t>
      </w:r>
      <w:r>
        <w:rPr>
          <w:rFonts w:ascii="Tahoma" w:hAnsi="Tahoma"/>
          <w:noProof/>
        </w:rPr>
        <w:t>Water is supplied for each child at this time.</w:t>
      </w:r>
    </w:p>
    <w:p w14:paraId="1F319B97" w14:textId="484572C5" w:rsidR="00967C8A" w:rsidRDefault="00F900CF">
      <w:pPr>
        <w:numPr>
          <w:ilvl w:val="0"/>
          <w:numId w:val="1"/>
        </w:numPr>
        <w:jc w:val="both"/>
        <w:rPr>
          <w:rFonts w:ascii="Tahoma" w:hAnsi="Tahoma"/>
          <w:noProof/>
        </w:rPr>
      </w:pPr>
      <w:r w:rsidRPr="00156412">
        <w:rPr>
          <w:b/>
          <w:noProof/>
        </w:rPr>
        <w:drawing>
          <wp:anchor distT="0" distB="0" distL="114300" distR="114300" simplePos="0" relativeHeight="251676672" behindDoc="0" locked="0" layoutInCell="1" allowOverlap="1" wp14:anchorId="5541D6AD" wp14:editId="59D5976B">
            <wp:simplePos x="0" y="0"/>
            <wp:positionH relativeFrom="margin">
              <wp:align>right</wp:align>
            </wp:positionH>
            <wp:positionV relativeFrom="paragraph">
              <wp:posOffset>319405</wp:posOffset>
            </wp:positionV>
            <wp:extent cx="1257300" cy="1522095"/>
            <wp:effectExtent l="0" t="0" r="0" b="1905"/>
            <wp:wrapSquare wrapText="bothSides"/>
            <wp:docPr id="84" name="Picture 84" descr="GOOD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OODFO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8A">
        <w:rPr>
          <w:rFonts w:ascii="Tahoma" w:hAnsi="Tahoma"/>
          <w:noProof/>
        </w:rPr>
        <w:t>Nutritious lunch</w:t>
      </w:r>
      <w:r w:rsidR="00B94C6B">
        <w:rPr>
          <w:rFonts w:ascii="Tahoma" w:hAnsi="Tahoma"/>
          <w:noProof/>
        </w:rPr>
        <w:t xml:space="preserve"> – sandwiches</w:t>
      </w:r>
      <w:r w:rsidR="00491CC1">
        <w:rPr>
          <w:rFonts w:ascii="Tahoma" w:hAnsi="Tahoma"/>
          <w:noProof/>
        </w:rPr>
        <w:t>, wraps etc.</w:t>
      </w:r>
      <w:r w:rsidR="00B94C6B">
        <w:rPr>
          <w:rFonts w:ascii="Tahoma" w:hAnsi="Tahoma"/>
          <w:noProof/>
        </w:rPr>
        <w:t xml:space="preserve"> and extra piece of fruit are a basis for a healthy lunch. </w:t>
      </w:r>
      <w:r w:rsidR="00680FE2">
        <w:rPr>
          <w:rFonts w:ascii="Tahoma" w:hAnsi="Tahoma"/>
          <w:noProof/>
        </w:rPr>
        <w:t>W</w:t>
      </w:r>
      <w:r w:rsidR="00B94C6B">
        <w:rPr>
          <w:rFonts w:ascii="Tahoma" w:hAnsi="Tahoma"/>
          <w:noProof/>
        </w:rPr>
        <w:t>ater is provided for the children at this time.</w:t>
      </w:r>
      <w:r w:rsidR="00FF442F">
        <w:rPr>
          <w:rFonts w:ascii="Tahoma" w:hAnsi="Tahoma"/>
          <w:noProof/>
        </w:rPr>
        <w:t xml:space="preserve"> </w:t>
      </w:r>
      <w:r w:rsidR="00B94C6B">
        <w:rPr>
          <w:rFonts w:ascii="Tahoma" w:hAnsi="Tahoma"/>
          <w:noProof/>
        </w:rPr>
        <w:t>W</w:t>
      </w:r>
      <w:r w:rsidR="00FF442F">
        <w:rPr>
          <w:rFonts w:ascii="Tahoma" w:hAnsi="Tahoma"/>
          <w:noProof/>
        </w:rPr>
        <w:t>e discourage chips, sweet biscuits, mue</w:t>
      </w:r>
      <w:r w:rsidR="00D16329">
        <w:rPr>
          <w:rFonts w:ascii="Tahoma" w:hAnsi="Tahoma"/>
          <w:noProof/>
        </w:rPr>
        <w:t>s</w:t>
      </w:r>
      <w:r w:rsidR="00787776">
        <w:rPr>
          <w:rFonts w:ascii="Tahoma" w:hAnsi="Tahoma"/>
          <w:noProof/>
        </w:rPr>
        <w:t>li bars, fruitsticks, roll-ups and</w:t>
      </w:r>
      <w:r w:rsidR="00D16329">
        <w:rPr>
          <w:rFonts w:ascii="Tahoma" w:hAnsi="Tahoma"/>
          <w:noProof/>
        </w:rPr>
        <w:t xml:space="preserve"> all pre-packaged foods</w:t>
      </w:r>
      <w:r w:rsidR="00B94C6B">
        <w:rPr>
          <w:rFonts w:ascii="Tahoma" w:hAnsi="Tahoma"/>
          <w:noProof/>
        </w:rPr>
        <w:t>.</w:t>
      </w:r>
    </w:p>
    <w:p w14:paraId="4D2AC4AD" w14:textId="77777777" w:rsidR="00967C8A" w:rsidRDefault="00967C8A">
      <w:pPr>
        <w:numPr>
          <w:ilvl w:val="0"/>
          <w:numId w:val="1"/>
        </w:numPr>
        <w:jc w:val="both"/>
        <w:rPr>
          <w:rFonts w:ascii="Tahoma" w:hAnsi="Tahoma"/>
          <w:noProof/>
        </w:rPr>
      </w:pPr>
      <w:r>
        <w:rPr>
          <w:rFonts w:ascii="Tahoma" w:hAnsi="Tahoma"/>
          <w:noProof/>
        </w:rPr>
        <w:t>One set of spare clothes, named and kept i</w:t>
      </w:r>
      <w:r w:rsidR="00156412">
        <w:rPr>
          <w:rFonts w:ascii="Tahoma" w:hAnsi="Tahoma"/>
          <w:noProof/>
        </w:rPr>
        <w:t>n child’s bag</w:t>
      </w:r>
    </w:p>
    <w:p w14:paraId="7CC7F780" w14:textId="68ABE0E7" w:rsidR="00156412" w:rsidRDefault="00967C8A" w:rsidP="007C1346">
      <w:pPr>
        <w:numPr>
          <w:ilvl w:val="0"/>
          <w:numId w:val="1"/>
        </w:numPr>
        <w:jc w:val="both"/>
        <w:rPr>
          <w:rFonts w:ascii="Tahoma" w:hAnsi="Tahoma"/>
          <w:noProof/>
        </w:rPr>
      </w:pPr>
      <w:r>
        <w:rPr>
          <w:rFonts w:ascii="Tahoma" w:hAnsi="Tahoma"/>
          <w:noProof/>
        </w:rPr>
        <w:t>Shady hat</w:t>
      </w:r>
      <w:r w:rsidR="00CC24FF">
        <w:rPr>
          <w:rFonts w:ascii="Tahoma" w:hAnsi="Tahoma"/>
          <w:noProof/>
        </w:rPr>
        <w:t xml:space="preserve"> – </w:t>
      </w:r>
      <w:r w:rsidR="00680FE2">
        <w:rPr>
          <w:rFonts w:ascii="Tahoma" w:hAnsi="Tahoma"/>
          <w:noProof/>
        </w:rPr>
        <w:t>a</w:t>
      </w:r>
      <w:r w:rsidR="000B62BF">
        <w:rPr>
          <w:rFonts w:ascii="Tahoma" w:hAnsi="Tahoma"/>
          <w:noProof/>
        </w:rPr>
        <w:t xml:space="preserve"> bucket style</w:t>
      </w:r>
      <w:r w:rsidR="008D1F55">
        <w:rPr>
          <w:rFonts w:ascii="Tahoma" w:hAnsi="Tahoma"/>
          <w:noProof/>
        </w:rPr>
        <w:t xml:space="preserve"> hat</w:t>
      </w:r>
      <w:r w:rsidR="00680FE2">
        <w:rPr>
          <w:rFonts w:ascii="Tahoma" w:hAnsi="Tahoma"/>
          <w:noProof/>
        </w:rPr>
        <w:t xml:space="preserve"> </w:t>
      </w:r>
      <w:r w:rsidR="00680FE2" w:rsidRPr="00E9708B">
        <w:rPr>
          <w:rFonts w:ascii="Tahoma" w:hAnsi="Tahoma"/>
          <w:noProof/>
        </w:rPr>
        <w:t xml:space="preserve">please- </w:t>
      </w:r>
      <w:r w:rsidR="00680FE2" w:rsidRPr="00E9708B">
        <w:rPr>
          <w:rFonts w:ascii="Tahoma" w:hAnsi="Tahoma"/>
          <w:noProof/>
          <w:color w:val="FF0000"/>
        </w:rPr>
        <w:t>no ties or strings.</w:t>
      </w:r>
    </w:p>
    <w:p w14:paraId="1E6ED925" w14:textId="77777777" w:rsidR="00CB2EA7" w:rsidRDefault="00CB2EA7" w:rsidP="00CB2EA7">
      <w:pPr>
        <w:ind w:left="284"/>
        <w:jc w:val="both"/>
        <w:rPr>
          <w:rFonts w:ascii="Tahoma" w:hAnsi="Tahoma"/>
          <w:noProof/>
        </w:rPr>
      </w:pPr>
    </w:p>
    <w:p w14:paraId="1D8D2CCC" w14:textId="77777777" w:rsidR="00967C8A" w:rsidRPr="008D1F55" w:rsidRDefault="000B4738" w:rsidP="00D548C2">
      <w:pPr>
        <w:jc w:val="center"/>
        <w:rPr>
          <w:rFonts w:ascii="Tahoma" w:hAnsi="Tahoma"/>
          <w:b/>
          <w:noProof/>
          <w:sz w:val="28"/>
          <w:szCs w:val="28"/>
        </w:rPr>
      </w:pPr>
      <w:r w:rsidRPr="008D1F55">
        <w:rPr>
          <w:rFonts w:ascii="Tahoma" w:hAnsi="Tahoma"/>
          <w:b/>
          <w:noProof/>
          <w:sz w:val="28"/>
          <w:szCs w:val="28"/>
        </w:rPr>
        <w:t>*</w:t>
      </w:r>
      <w:r w:rsidR="00967C8A" w:rsidRPr="008D1F55">
        <w:rPr>
          <w:rFonts w:ascii="Tahoma" w:hAnsi="Tahoma"/>
          <w:b/>
          <w:noProof/>
          <w:sz w:val="28"/>
          <w:szCs w:val="28"/>
        </w:rPr>
        <w:t xml:space="preserve"> Where appropriate please m</w:t>
      </w:r>
      <w:r w:rsidR="000B62BF" w:rsidRPr="008D1F55">
        <w:rPr>
          <w:rFonts w:ascii="Tahoma" w:hAnsi="Tahoma"/>
          <w:b/>
          <w:noProof/>
          <w:sz w:val="28"/>
          <w:szCs w:val="28"/>
        </w:rPr>
        <w:t xml:space="preserve">ark the items with your child’s </w:t>
      </w:r>
      <w:r w:rsidR="00967C8A" w:rsidRPr="008D1F55">
        <w:rPr>
          <w:rFonts w:ascii="Tahoma" w:hAnsi="Tahoma"/>
          <w:b/>
          <w:noProof/>
          <w:sz w:val="28"/>
          <w:szCs w:val="28"/>
        </w:rPr>
        <w:t>name</w:t>
      </w:r>
      <w:r w:rsidR="00156412" w:rsidRPr="008D1F55">
        <w:rPr>
          <w:rFonts w:ascii="Tahoma" w:hAnsi="Tahoma"/>
          <w:b/>
          <w:noProof/>
          <w:sz w:val="28"/>
          <w:szCs w:val="28"/>
        </w:rPr>
        <w:t>.</w:t>
      </w:r>
    </w:p>
    <w:p w14:paraId="4BFC451B" w14:textId="77777777" w:rsidR="00967C8A" w:rsidRDefault="00967C8A">
      <w:pPr>
        <w:jc w:val="both"/>
        <w:rPr>
          <w:rFonts w:ascii="Tahoma" w:hAnsi="Tahoma"/>
          <w:noProof/>
        </w:rPr>
      </w:pPr>
    </w:p>
    <w:p w14:paraId="27F40316" w14:textId="25C7FAE7" w:rsidR="00967C8A" w:rsidRDefault="00967C8A">
      <w:pPr>
        <w:jc w:val="both"/>
        <w:rPr>
          <w:rFonts w:ascii="Tahoma" w:hAnsi="Tahoma"/>
          <w:noProof/>
        </w:rPr>
      </w:pPr>
      <w:r w:rsidRPr="00156412">
        <w:rPr>
          <w:rFonts w:ascii="Tahoma" w:hAnsi="Tahoma"/>
          <w:b/>
          <w:noProof/>
        </w:rPr>
        <w:t>Drinks</w:t>
      </w:r>
      <w:r w:rsidR="00156412">
        <w:rPr>
          <w:rFonts w:ascii="Tahoma" w:hAnsi="Tahoma"/>
          <w:b/>
          <w:noProof/>
        </w:rPr>
        <w:t xml:space="preserve"> - </w:t>
      </w:r>
      <w:r>
        <w:rPr>
          <w:rFonts w:ascii="Tahoma" w:hAnsi="Tahoma"/>
          <w:noProof/>
        </w:rPr>
        <w:t xml:space="preserve"> </w:t>
      </w:r>
      <w:r w:rsidR="00AE122B">
        <w:rPr>
          <w:rFonts w:ascii="Tahoma" w:hAnsi="Tahoma"/>
          <w:noProof/>
        </w:rPr>
        <w:t>W</w:t>
      </w:r>
      <w:r>
        <w:rPr>
          <w:rFonts w:ascii="Tahoma" w:hAnsi="Tahoma"/>
          <w:noProof/>
        </w:rPr>
        <w:t xml:space="preserve">ater </w:t>
      </w:r>
      <w:r w:rsidR="00AE122B">
        <w:rPr>
          <w:rFonts w:ascii="Tahoma" w:hAnsi="Tahoma"/>
          <w:noProof/>
        </w:rPr>
        <w:t xml:space="preserve">is </w:t>
      </w:r>
      <w:r>
        <w:rPr>
          <w:rFonts w:ascii="Tahoma" w:hAnsi="Tahoma"/>
          <w:noProof/>
        </w:rPr>
        <w:t>provided</w:t>
      </w:r>
      <w:r w:rsidR="000B62BF">
        <w:rPr>
          <w:rFonts w:ascii="Tahoma" w:hAnsi="Tahoma"/>
          <w:noProof/>
        </w:rPr>
        <w:t xml:space="preserve"> for the children.</w:t>
      </w:r>
      <w:r>
        <w:rPr>
          <w:rFonts w:ascii="Tahoma" w:hAnsi="Tahoma"/>
          <w:noProof/>
        </w:rPr>
        <w:t xml:space="preserve">  Therefore </w:t>
      </w:r>
      <w:r w:rsidRPr="00C55791">
        <w:rPr>
          <w:rFonts w:ascii="Tahoma" w:hAnsi="Tahoma"/>
          <w:b/>
          <w:noProof/>
          <w:u w:val="single"/>
        </w:rPr>
        <w:t>your child does not need their own drink bottle.</w:t>
      </w:r>
    </w:p>
    <w:p w14:paraId="57273A82" w14:textId="77777777" w:rsidR="00CB2EA7" w:rsidRDefault="00CB2EA7">
      <w:pPr>
        <w:jc w:val="both"/>
        <w:rPr>
          <w:rFonts w:ascii="Tahoma" w:hAnsi="Tahoma"/>
          <w:noProof/>
        </w:rPr>
      </w:pPr>
    </w:p>
    <w:p w14:paraId="16FC6D10" w14:textId="222DBF91" w:rsidR="00967C8A" w:rsidRDefault="00967C8A" w:rsidP="00C55791">
      <w:pPr>
        <w:jc w:val="center"/>
        <w:rPr>
          <w:rFonts w:ascii="Tahoma" w:hAnsi="Tahoma"/>
          <w:b/>
          <w:noProof/>
        </w:rPr>
      </w:pPr>
      <w:r w:rsidRPr="00C55791">
        <w:rPr>
          <w:rFonts w:ascii="Tahoma" w:hAnsi="Tahoma"/>
          <w:b/>
          <w:noProof/>
        </w:rPr>
        <w:t>N</w:t>
      </w:r>
      <w:r w:rsidR="00156412" w:rsidRPr="00C55791">
        <w:rPr>
          <w:rFonts w:ascii="Tahoma" w:hAnsi="Tahoma"/>
          <w:b/>
          <w:noProof/>
        </w:rPr>
        <w:t>.</w:t>
      </w:r>
      <w:r w:rsidRPr="00C55791">
        <w:rPr>
          <w:rFonts w:ascii="Tahoma" w:hAnsi="Tahoma"/>
          <w:b/>
          <w:noProof/>
        </w:rPr>
        <w:t>B</w:t>
      </w:r>
      <w:r w:rsidR="00156412" w:rsidRPr="00C55791">
        <w:rPr>
          <w:rFonts w:ascii="Tahoma" w:hAnsi="Tahoma"/>
          <w:b/>
          <w:noProof/>
        </w:rPr>
        <w:t>.</w:t>
      </w:r>
      <w:r w:rsidRPr="00C55791">
        <w:rPr>
          <w:rFonts w:ascii="Tahoma" w:hAnsi="Tahoma"/>
          <w:b/>
          <w:noProof/>
        </w:rPr>
        <w:t xml:space="preserve">  Water is always available for the children throughout the day at the bubbler </w:t>
      </w:r>
      <w:r w:rsidR="005C2390">
        <w:rPr>
          <w:rFonts w:ascii="Tahoma" w:hAnsi="Tahoma"/>
          <w:b/>
          <w:noProof/>
        </w:rPr>
        <w:t>and</w:t>
      </w:r>
      <w:r w:rsidRPr="00C55791">
        <w:rPr>
          <w:rFonts w:ascii="Tahoma" w:hAnsi="Tahoma"/>
          <w:b/>
          <w:noProof/>
        </w:rPr>
        <w:t xml:space="preserve"> filtered chilled water is</w:t>
      </w:r>
      <w:r w:rsidR="005C2390">
        <w:rPr>
          <w:rFonts w:ascii="Tahoma" w:hAnsi="Tahoma"/>
          <w:b/>
          <w:noProof/>
        </w:rPr>
        <w:t xml:space="preserve"> always</w:t>
      </w:r>
      <w:r w:rsidRPr="00C55791">
        <w:rPr>
          <w:rFonts w:ascii="Tahoma" w:hAnsi="Tahoma"/>
          <w:b/>
          <w:noProof/>
        </w:rPr>
        <w:t xml:space="preserve"> provided in jugs.</w:t>
      </w:r>
    </w:p>
    <w:p w14:paraId="6CF0BE80" w14:textId="77777777" w:rsidR="00EE3644" w:rsidRDefault="00EE3644" w:rsidP="00C55791">
      <w:pPr>
        <w:jc w:val="center"/>
        <w:rPr>
          <w:rFonts w:ascii="Tahoma" w:hAnsi="Tahoma"/>
          <w:b/>
          <w:noProof/>
        </w:rPr>
      </w:pPr>
    </w:p>
    <w:p w14:paraId="35BC3737" w14:textId="77777777" w:rsidR="00615353" w:rsidRDefault="00615353" w:rsidP="00EE3644">
      <w:pPr>
        <w:numPr>
          <w:ilvl w:val="12"/>
          <w:numId w:val="0"/>
        </w:numPr>
        <w:jc w:val="both"/>
        <w:rPr>
          <w:rFonts w:ascii="Tahoma" w:hAnsi="Tahoma"/>
          <w:b/>
          <w:noProof/>
        </w:rPr>
      </w:pPr>
    </w:p>
    <w:p w14:paraId="422EADA0" w14:textId="77777777" w:rsidR="00615353" w:rsidRDefault="00615353" w:rsidP="00EE3644">
      <w:pPr>
        <w:numPr>
          <w:ilvl w:val="12"/>
          <w:numId w:val="0"/>
        </w:numPr>
        <w:jc w:val="both"/>
        <w:rPr>
          <w:rFonts w:ascii="Tahoma" w:hAnsi="Tahoma"/>
          <w:b/>
          <w:noProof/>
        </w:rPr>
      </w:pPr>
    </w:p>
    <w:p w14:paraId="6CAE03A3" w14:textId="77777777" w:rsidR="00615353" w:rsidRDefault="00615353" w:rsidP="00EE3644">
      <w:pPr>
        <w:numPr>
          <w:ilvl w:val="12"/>
          <w:numId w:val="0"/>
        </w:numPr>
        <w:jc w:val="both"/>
        <w:rPr>
          <w:rFonts w:ascii="Tahoma" w:hAnsi="Tahoma"/>
          <w:b/>
          <w:noProof/>
        </w:rPr>
      </w:pPr>
    </w:p>
    <w:p w14:paraId="0F4933A9" w14:textId="77777777" w:rsidR="00C44D27" w:rsidRDefault="00C44D27" w:rsidP="00EE3644">
      <w:pPr>
        <w:numPr>
          <w:ilvl w:val="12"/>
          <w:numId w:val="0"/>
        </w:numPr>
        <w:jc w:val="both"/>
        <w:rPr>
          <w:rFonts w:ascii="Tahoma" w:hAnsi="Tahoma"/>
          <w:b/>
          <w:noProof/>
        </w:rPr>
      </w:pPr>
    </w:p>
    <w:p w14:paraId="387D8D98" w14:textId="77777777" w:rsidR="00C44D27" w:rsidRDefault="00C44D27" w:rsidP="00EE3644">
      <w:pPr>
        <w:numPr>
          <w:ilvl w:val="12"/>
          <w:numId w:val="0"/>
        </w:numPr>
        <w:jc w:val="both"/>
        <w:rPr>
          <w:rFonts w:ascii="Tahoma" w:hAnsi="Tahoma"/>
          <w:b/>
          <w:noProof/>
        </w:rPr>
      </w:pPr>
    </w:p>
    <w:p w14:paraId="6AC91D79" w14:textId="064FA51A" w:rsidR="000D7D37" w:rsidRDefault="00EE3644" w:rsidP="00EE3644">
      <w:pPr>
        <w:numPr>
          <w:ilvl w:val="12"/>
          <w:numId w:val="0"/>
        </w:numPr>
        <w:jc w:val="both"/>
        <w:rPr>
          <w:rFonts w:ascii="Tahoma" w:hAnsi="Tahoma"/>
          <w:noProof/>
        </w:rPr>
      </w:pPr>
      <w:r>
        <w:rPr>
          <w:rFonts w:ascii="Tahoma" w:hAnsi="Tahoma"/>
          <w:b/>
          <w:noProof/>
        </w:rPr>
        <w:lastRenderedPageBreak/>
        <w:t>FOOD AND NUTRITION</w:t>
      </w:r>
    </w:p>
    <w:p w14:paraId="407C973B" w14:textId="77777777" w:rsidR="00EE3644" w:rsidRDefault="00AF4BA5" w:rsidP="00EE3644">
      <w:pPr>
        <w:numPr>
          <w:ilvl w:val="12"/>
          <w:numId w:val="0"/>
        </w:numPr>
        <w:jc w:val="both"/>
        <w:rPr>
          <w:rFonts w:ascii="Tahoma" w:hAnsi="Tahoma"/>
          <w:noProof/>
        </w:rPr>
      </w:pPr>
      <w:r>
        <w:rPr>
          <w:rFonts w:ascii="Tahoma" w:hAnsi="Tahoma"/>
          <w:noProof/>
        </w:rPr>
        <w:t>Your child needs healthy, nutritious food to give them the right energy to fuel</w:t>
      </w:r>
      <w:r w:rsidR="008D1F55">
        <w:rPr>
          <w:rFonts w:ascii="Tahoma" w:hAnsi="Tahoma"/>
          <w:noProof/>
        </w:rPr>
        <w:t xml:space="preserve"> their body and mind for</w:t>
      </w:r>
      <w:r>
        <w:rPr>
          <w:rFonts w:ascii="Tahoma" w:hAnsi="Tahoma"/>
          <w:noProof/>
        </w:rPr>
        <w:t xml:space="preserve"> learning during the day. Please discuss your child’s food requirements, including any culture or religious needs.</w:t>
      </w:r>
    </w:p>
    <w:p w14:paraId="06C2780C" w14:textId="77777777" w:rsidR="00EE3644" w:rsidRDefault="00EE3644" w:rsidP="00EE3644">
      <w:pPr>
        <w:jc w:val="both"/>
        <w:rPr>
          <w:rFonts w:ascii="Tahoma" w:hAnsi="Tahoma"/>
          <w:noProof/>
        </w:rPr>
      </w:pPr>
    </w:p>
    <w:p w14:paraId="6D840E04" w14:textId="4763416B" w:rsidR="00EE3644" w:rsidRDefault="00EE3644" w:rsidP="00EE3644">
      <w:pPr>
        <w:numPr>
          <w:ilvl w:val="0"/>
          <w:numId w:val="22"/>
        </w:numPr>
        <w:jc w:val="both"/>
        <w:rPr>
          <w:rFonts w:ascii="Tahoma" w:hAnsi="Tahoma"/>
          <w:b/>
          <w:noProof/>
        </w:rPr>
      </w:pPr>
      <w:r>
        <w:rPr>
          <w:rFonts w:ascii="Tahoma" w:hAnsi="Tahoma"/>
          <w:b/>
          <w:noProof/>
        </w:rPr>
        <w:t xml:space="preserve">Parents are advised against sending any food containing sugar. Muesli bars, roll ups, biscuits, cakes and sweets </w:t>
      </w:r>
      <w:r w:rsidR="003E0EBD">
        <w:rPr>
          <w:rFonts w:ascii="Tahoma" w:hAnsi="Tahoma"/>
          <w:b/>
          <w:noProof/>
        </w:rPr>
        <w:t>are di</w:t>
      </w:r>
      <w:r w:rsidR="005D00E4">
        <w:rPr>
          <w:rFonts w:ascii="Tahoma" w:hAnsi="Tahoma"/>
          <w:b/>
          <w:noProof/>
        </w:rPr>
        <w:t>s</w:t>
      </w:r>
      <w:r w:rsidR="003E0EBD">
        <w:rPr>
          <w:rFonts w:ascii="Tahoma" w:hAnsi="Tahoma"/>
          <w:b/>
          <w:noProof/>
        </w:rPr>
        <w:t>couraged.</w:t>
      </w:r>
    </w:p>
    <w:p w14:paraId="7E1AAF5A" w14:textId="77777777" w:rsidR="00294EDB" w:rsidRDefault="00294EDB" w:rsidP="00294EDB">
      <w:pPr>
        <w:jc w:val="both"/>
        <w:rPr>
          <w:rFonts w:ascii="Tahoma" w:hAnsi="Tahoma"/>
          <w:b/>
          <w:noProof/>
        </w:rPr>
      </w:pPr>
    </w:p>
    <w:p w14:paraId="60C6124B" w14:textId="095CFB0B" w:rsidR="0075636C" w:rsidRDefault="00294EDB" w:rsidP="0075636C">
      <w:pPr>
        <w:numPr>
          <w:ilvl w:val="0"/>
          <w:numId w:val="22"/>
        </w:numPr>
        <w:jc w:val="both"/>
        <w:rPr>
          <w:rFonts w:ascii="Tahoma" w:hAnsi="Tahoma"/>
          <w:b/>
          <w:noProof/>
        </w:rPr>
      </w:pPr>
      <w:r>
        <w:rPr>
          <w:rFonts w:ascii="Tahoma" w:hAnsi="Tahoma"/>
          <w:b/>
          <w:noProof/>
        </w:rPr>
        <w:t xml:space="preserve">Parents are </w:t>
      </w:r>
      <w:r w:rsidRPr="002C30C8">
        <w:rPr>
          <w:rFonts w:ascii="Tahoma" w:hAnsi="Tahoma"/>
          <w:b/>
          <w:noProof/>
        </w:rPr>
        <w:t xml:space="preserve">discouraged </w:t>
      </w:r>
      <w:r w:rsidR="005D00E4">
        <w:rPr>
          <w:rFonts w:ascii="Tahoma" w:hAnsi="Tahoma"/>
          <w:b/>
          <w:noProof/>
        </w:rPr>
        <w:t>from</w:t>
      </w:r>
      <w:r w:rsidRPr="002C30C8">
        <w:rPr>
          <w:rFonts w:ascii="Tahoma" w:hAnsi="Tahoma"/>
          <w:b/>
          <w:noProof/>
        </w:rPr>
        <w:t xml:space="preserve"> sending food in cooler bags </w:t>
      </w:r>
      <w:r>
        <w:rPr>
          <w:rFonts w:ascii="Tahoma" w:hAnsi="Tahoma"/>
          <w:b/>
          <w:noProof/>
        </w:rPr>
        <w:t>as policy dictates that lunch boxes are refrigerated on arrival.</w:t>
      </w:r>
    </w:p>
    <w:p w14:paraId="29B8B82A" w14:textId="77777777" w:rsidR="00EE3644" w:rsidRDefault="00EE3644" w:rsidP="00EE3644">
      <w:pPr>
        <w:jc w:val="both"/>
        <w:rPr>
          <w:rFonts w:ascii="Tahoma" w:hAnsi="Tahoma"/>
          <w:b/>
          <w:noProof/>
        </w:rPr>
      </w:pPr>
    </w:p>
    <w:p w14:paraId="2E7DF2D5" w14:textId="77777777" w:rsidR="00EE3644" w:rsidRDefault="00EE3644" w:rsidP="00EE3644">
      <w:pPr>
        <w:numPr>
          <w:ilvl w:val="0"/>
          <w:numId w:val="19"/>
        </w:numPr>
        <w:jc w:val="both"/>
        <w:rPr>
          <w:rFonts w:ascii="Tahoma" w:hAnsi="Tahoma"/>
          <w:b/>
          <w:noProof/>
        </w:rPr>
      </w:pPr>
      <w:r>
        <w:rPr>
          <w:rFonts w:ascii="Tahoma" w:hAnsi="Tahoma"/>
          <w:b/>
          <w:noProof/>
        </w:rPr>
        <w:t xml:space="preserve">To assist the </w:t>
      </w:r>
      <w:r w:rsidR="007442E8">
        <w:rPr>
          <w:rFonts w:ascii="Tahoma" w:hAnsi="Tahoma"/>
          <w:b/>
          <w:noProof/>
        </w:rPr>
        <w:t>educators</w:t>
      </w:r>
      <w:r>
        <w:rPr>
          <w:rFonts w:ascii="Tahoma" w:hAnsi="Tahoma"/>
          <w:b/>
          <w:noProof/>
        </w:rPr>
        <w:t xml:space="preserve"> in their efforts to educate the children in the sustainability of our environment, parents are also encouraged to minimise the amount of wrapping and packaging in their child’s </w:t>
      </w:r>
      <w:r w:rsidR="00B807DD">
        <w:rPr>
          <w:rFonts w:ascii="Tahoma" w:hAnsi="Tahoma"/>
          <w:b/>
          <w:noProof/>
        </w:rPr>
        <w:t>morning tea/lunch. A</w:t>
      </w:r>
      <w:r>
        <w:rPr>
          <w:rFonts w:ascii="Tahoma" w:hAnsi="Tahoma"/>
          <w:b/>
          <w:noProof/>
        </w:rPr>
        <w:t xml:space="preserve"> “Litter free” lunch box policy</w:t>
      </w:r>
      <w:r w:rsidR="00B807DD">
        <w:rPr>
          <w:rFonts w:ascii="Tahoma" w:hAnsi="Tahoma"/>
          <w:b/>
          <w:noProof/>
        </w:rPr>
        <w:t xml:space="preserve"> was introduced</w:t>
      </w:r>
      <w:r>
        <w:rPr>
          <w:rFonts w:ascii="Tahoma" w:hAnsi="Tahoma"/>
          <w:b/>
          <w:noProof/>
        </w:rPr>
        <w:t xml:space="preserve"> in 2010.</w:t>
      </w:r>
    </w:p>
    <w:p w14:paraId="30D9AB79" w14:textId="77777777" w:rsidR="009320B0" w:rsidRDefault="009320B0">
      <w:pPr>
        <w:jc w:val="both"/>
        <w:rPr>
          <w:rFonts w:ascii="Tahoma" w:hAnsi="Tahoma"/>
          <w:b/>
          <w:noProof/>
        </w:rPr>
      </w:pPr>
    </w:p>
    <w:p w14:paraId="29940F7C" w14:textId="77777777" w:rsidR="00967C8A" w:rsidRDefault="00967C8A">
      <w:pPr>
        <w:jc w:val="both"/>
        <w:rPr>
          <w:rFonts w:ascii="Tahoma" w:hAnsi="Tahoma"/>
          <w:b/>
          <w:noProof/>
        </w:rPr>
      </w:pPr>
      <w:r>
        <w:rPr>
          <w:rFonts w:ascii="Tahoma" w:hAnsi="Tahoma"/>
          <w:b/>
          <w:noProof/>
        </w:rPr>
        <w:t>WHAT TO WEAR</w:t>
      </w:r>
    </w:p>
    <w:p w14:paraId="3022C950" w14:textId="77777777" w:rsidR="00491CC1" w:rsidRDefault="00491CC1">
      <w:pPr>
        <w:jc w:val="both"/>
        <w:rPr>
          <w:rFonts w:ascii="Tahoma" w:hAnsi="Tahoma"/>
          <w:b/>
          <w:noProof/>
        </w:rPr>
      </w:pPr>
    </w:p>
    <w:p w14:paraId="4191BD8E" w14:textId="77777777" w:rsidR="00967C8A" w:rsidRDefault="00967C8A">
      <w:pPr>
        <w:jc w:val="both"/>
        <w:rPr>
          <w:rFonts w:ascii="Tahoma" w:hAnsi="Tahoma"/>
          <w:b/>
          <w:noProof/>
        </w:rPr>
      </w:pPr>
      <w:r>
        <w:rPr>
          <w:rFonts w:ascii="Tahoma" w:hAnsi="Tahoma"/>
          <w:b/>
          <w:noProof/>
        </w:rPr>
        <w:t>Clothing and Shoes</w:t>
      </w:r>
    </w:p>
    <w:p w14:paraId="0F21D2F8" w14:textId="15F99748" w:rsidR="00967C8A" w:rsidRDefault="00967C8A">
      <w:pPr>
        <w:jc w:val="both"/>
        <w:rPr>
          <w:rFonts w:ascii="Tahoma" w:hAnsi="Tahoma"/>
          <w:noProof/>
        </w:rPr>
      </w:pPr>
      <w:r>
        <w:rPr>
          <w:rFonts w:ascii="Tahoma" w:hAnsi="Tahoma"/>
          <w:noProof/>
        </w:rPr>
        <w:t xml:space="preserve">It will be </w:t>
      </w:r>
      <w:r w:rsidR="00EE3644">
        <w:rPr>
          <w:rFonts w:ascii="Tahoma" w:hAnsi="Tahoma"/>
          <w:noProof/>
        </w:rPr>
        <w:t>the general policy</w:t>
      </w:r>
      <w:r>
        <w:rPr>
          <w:rFonts w:ascii="Tahoma" w:hAnsi="Tahoma"/>
          <w:noProof/>
        </w:rPr>
        <w:t xml:space="preserve"> to remove the </w:t>
      </w:r>
      <w:r w:rsidR="00841DEF">
        <w:rPr>
          <w:rFonts w:ascii="Tahoma" w:hAnsi="Tahoma"/>
          <w:noProof/>
        </w:rPr>
        <w:t>child’s shoes and socks for the day.  If it is necessary for your</w:t>
      </w:r>
      <w:r>
        <w:rPr>
          <w:rFonts w:ascii="Tahoma" w:hAnsi="Tahoma"/>
          <w:noProof/>
        </w:rPr>
        <w:t xml:space="preserve"> child to keep these on, the p</w:t>
      </w:r>
      <w:r w:rsidR="00841DEF">
        <w:rPr>
          <w:rFonts w:ascii="Tahoma" w:hAnsi="Tahoma"/>
          <w:noProof/>
        </w:rPr>
        <w:t>arent/guardian should discuss this</w:t>
      </w:r>
      <w:r>
        <w:rPr>
          <w:rFonts w:ascii="Tahoma" w:hAnsi="Tahoma"/>
          <w:noProof/>
        </w:rPr>
        <w:t xml:space="preserve"> with the</w:t>
      </w:r>
      <w:r w:rsidR="005C2390">
        <w:rPr>
          <w:rFonts w:ascii="Tahoma" w:hAnsi="Tahoma"/>
          <w:noProof/>
        </w:rPr>
        <w:t xml:space="preserve"> </w:t>
      </w:r>
      <w:r w:rsidR="00431569">
        <w:rPr>
          <w:rFonts w:ascii="Tahoma" w:hAnsi="Tahoma"/>
          <w:noProof/>
        </w:rPr>
        <w:t xml:space="preserve">teacher </w:t>
      </w:r>
      <w:r w:rsidR="005C2390">
        <w:rPr>
          <w:rFonts w:ascii="Tahoma" w:hAnsi="Tahoma"/>
          <w:noProof/>
        </w:rPr>
        <w:t>of your Group</w:t>
      </w:r>
      <w:r>
        <w:rPr>
          <w:rFonts w:ascii="Tahoma" w:hAnsi="Tahoma"/>
          <w:noProof/>
        </w:rPr>
        <w:t>.  Our program and equipment are designed to strengthen the feet and legs, and this purpose may be thwarted when the child wears shoes constantly.</w:t>
      </w:r>
    </w:p>
    <w:p w14:paraId="1FA73A87" w14:textId="77777777" w:rsidR="00967C8A" w:rsidRDefault="00967C8A">
      <w:pPr>
        <w:jc w:val="both"/>
        <w:rPr>
          <w:rFonts w:ascii="Tahoma" w:hAnsi="Tahoma"/>
          <w:noProof/>
        </w:rPr>
      </w:pPr>
    </w:p>
    <w:p w14:paraId="6D7D1CFD" w14:textId="77777777" w:rsidR="00294EDB" w:rsidRDefault="00967C8A">
      <w:pPr>
        <w:jc w:val="both"/>
        <w:rPr>
          <w:rFonts w:ascii="Tahoma" w:hAnsi="Tahoma"/>
          <w:noProof/>
        </w:rPr>
      </w:pPr>
      <w:r>
        <w:rPr>
          <w:rFonts w:ascii="Tahoma" w:hAnsi="Tahoma"/>
          <w:noProof/>
        </w:rPr>
        <w:t>Clothing</w:t>
      </w:r>
      <w:r w:rsidR="00EE3644">
        <w:rPr>
          <w:rFonts w:ascii="Tahoma" w:hAnsi="Tahoma"/>
          <w:noProof/>
        </w:rPr>
        <w:t xml:space="preserve"> suitable for play and </w:t>
      </w:r>
      <w:r>
        <w:rPr>
          <w:rFonts w:ascii="Tahoma" w:hAnsi="Tahoma"/>
          <w:noProof/>
        </w:rPr>
        <w:t xml:space="preserve">activities should be worn at all times.  Long dresses and tight clothes can be dangerous when climbing.  Clothes that are hard to remove (eg jeans with tight clips) and good clothes </w:t>
      </w:r>
      <w:r w:rsidR="00EE3644">
        <w:rPr>
          <w:rFonts w:ascii="Tahoma" w:hAnsi="Tahoma"/>
          <w:noProof/>
        </w:rPr>
        <w:t>should not be worn</w:t>
      </w:r>
      <w:r>
        <w:rPr>
          <w:rFonts w:ascii="Tahoma" w:hAnsi="Tahoma"/>
          <w:noProof/>
        </w:rPr>
        <w:t>.</w:t>
      </w:r>
    </w:p>
    <w:p w14:paraId="73CE0ED7" w14:textId="77777777" w:rsidR="00967C8A" w:rsidRDefault="00967C8A" w:rsidP="00294EDB">
      <w:pPr>
        <w:jc w:val="center"/>
        <w:rPr>
          <w:rFonts w:ascii="Tahoma" w:hAnsi="Tahoma"/>
          <w:noProof/>
        </w:rPr>
      </w:pPr>
      <w:r>
        <w:rPr>
          <w:rFonts w:ascii="Tahoma" w:hAnsi="Tahoma"/>
          <w:noProof/>
        </w:rPr>
        <w:t>Please be aware that most paints we use do wash out in cold water after soaking, but .... sometimes a pigment may be difficult to shift, so again old clothes are more appropriate.</w:t>
      </w:r>
    </w:p>
    <w:p w14:paraId="30F1F311" w14:textId="77777777" w:rsidR="00CB2EA7" w:rsidRDefault="00CB2EA7">
      <w:pPr>
        <w:numPr>
          <w:ilvl w:val="12"/>
          <w:numId w:val="0"/>
        </w:numPr>
        <w:jc w:val="both"/>
        <w:rPr>
          <w:rFonts w:ascii="Tahoma" w:hAnsi="Tahoma"/>
          <w:b/>
          <w:noProof/>
        </w:rPr>
      </w:pPr>
    </w:p>
    <w:p w14:paraId="4D06A226" w14:textId="77777777" w:rsidR="00967C8A" w:rsidRDefault="00967C8A">
      <w:pPr>
        <w:numPr>
          <w:ilvl w:val="12"/>
          <w:numId w:val="0"/>
        </w:numPr>
        <w:jc w:val="both"/>
        <w:rPr>
          <w:rFonts w:ascii="Tahoma" w:hAnsi="Tahoma"/>
          <w:noProof/>
        </w:rPr>
      </w:pPr>
      <w:r>
        <w:rPr>
          <w:rFonts w:ascii="Tahoma" w:hAnsi="Tahoma"/>
          <w:b/>
          <w:noProof/>
        </w:rPr>
        <w:t>SHOES VERSUS BARE FEET</w:t>
      </w:r>
    </w:p>
    <w:p w14:paraId="128776E1" w14:textId="77777777" w:rsidR="00C11253" w:rsidRDefault="000B4738">
      <w:pPr>
        <w:numPr>
          <w:ilvl w:val="12"/>
          <w:numId w:val="0"/>
        </w:numPr>
        <w:jc w:val="both"/>
        <w:rPr>
          <w:rFonts w:ascii="Tahoma" w:hAnsi="Tahoma"/>
          <w:noProof/>
        </w:rPr>
      </w:pPr>
      <w:r>
        <w:rPr>
          <w:rFonts w:ascii="Tahoma" w:hAnsi="Tahoma"/>
          <w:noProof/>
        </w:rPr>
        <w:t xml:space="preserve">This Kindergarten </w:t>
      </w:r>
      <w:r w:rsidR="00967C8A">
        <w:rPr>
          <w:rFonts w:ascii="Tahoma" w:hAnsi="Tahoma"/>
          <w:noProof/>
        </w:rPr>
        <w:t>recognises the benefits of barefoot play for children’s safety, growth, and the development of sensory awareness. Shoes are a hazard in outdoor play areas. Nerve endings in the feet can sense a variety of textures. Bare feet can grip climbing equipment and promote more effective balance and  control, e.g. during music sessions or when climbing.</w:t>
      </w:r>
    </w:p>
    <w:p w14:paraId="71E85EDE" w14:textId="77777777" w:rsidR="00C11253" w:rsidRDefault="00C11253">
      <w:pPr>
        <w:numPr>
          <w:ilvl w:val="12"/>
          <w:numId w:val="0"/>
        </w:numPr>
        <w:jc w:val="both"/>
        <w:rPr>
          <w:rFonts w:ascii="Tahoma" w:hAnsi="Tahoma"/>
          <w:noProof/>
        </w:rPr>
      </w:pPr>
    </w:p>
    <w:p w14:paraId="7A8C4F46" w14:textId="02A527C9" w:rsidR="00CB2EA7" w:rsidRDefault="00967C8A">
      <w:pPr>
        <w:numPr>
          <w:ilvl w:val="12"/>
          <w:numId w:val="0"/>
        </w:numPr>
        <w:jc w:val="both"/>
        <w:rPr>
          <w:rFonts w:ascii="Tahoma" w:hAnsi="Tahoma"/>
          <w:noProof/>
        </w:rPr>
      </w:pPr>
      <w:r>
        <w:rPr>
          <w:rFonts w:ascii="Tahoma" w:hAnsi="Tahoma"/>
          <w:noProof/>
        </w:rPr>
        <w:t>As an additional benefit, noise levels may be reduced indoors when shoes are removed. Children can be encouraged to remove and replace shoes themselves; an independence skill to be fostered</w:t>
      </w:r>
      <w:bookmarkStart w:id="12" w:name="_Toc336600145"/>
      <w:r w:rsidR="00CB2EA7">
        <w:rPr>
          <w:rFonts w:ascii="Tahoma" w:hAnsi="Tahoma"/>
          <w:noProof/>
        </w:rPr>
        <w:t>.</w:t>
      </w:r>
      <w:r w:rsidR="000B4738">
        <w:rPr>
          <w:rFonts w:ascii="Tahoma" w:hAnsi="Tahoma"/>
          <w:noProof/>
        </w:rPr>
        <w:t xml:space="preserve"> Our classroom is heated in the cooler months, allowing the removal of shoes in comfort during the winter months.</w:t>
      </w:r>
      <w:r w:rsidR="00431569">
        <w:rPr>
          <w:rFonts w:ascii="Tahoma" w:hAnsi="Tahoma"/>
          <w:noProof/>
        </w:rPr>
        <w:t xml:space="preserve"> You may like to purchase socks for winter with “grip” soles.</w:t>
      </w:r>
    </w:p>
    <w:bookmarkEnd w:id="12"/>
    <w:p w14:paraId="73CA2E88" w14:textId="77777777" w:rsidR="00CB2EA7" w:rsidRDefault="00CB2EA7" w:rsidP="00CA66BC">
      <w:pPr>
        <w:jc w:val="both"/>
        <w:rPr>
          <w:rFonts w:ascii="Tahoma" w:hAnsi="Tahoma"/>
          <w:b/>
          <w:noProof/>
        </w:rPr>
      </w:pPr>
    </w:p>
    <w:p w14:paraId="2E680C39" w14:textId="77777777" w:rsidR="000D7D37" w:rsidRDefault="00B94E94">
      <w:pPr>
        <w:jc w:val="both"/>
        <w:rPr>
          <w:rFonts w:ascii="Tahoma" w:hAnsi="Tahoma"/>
          <w:b/>
          <w:noProof/>
        </w:rPr>
      </w:pPr>
      <w:r>
        <w:rPr>
          <w:rFonts w:ascii="Tahoma" w:hAnsi="Tahoma"/>
          <w:b/>
          <w:noProof/>
        </w:rPr>
        <w:t>REST, RELAXATION AND SLEEP</w:t>
      </w:r>
    </w:p>
    <w:p w14:paraId="68A9A113" w14:textId="77777777" w:rsidR="00967C8A" w:rsidRDefault="00B94E94">
      <w:pPr>
        <w:jc w:val="both"/>
        <w:rPr>
          <w:rFonts w:ascii="Tahoma" w:hAnsi="Tahoma"/>
          <w:noProof/>
        </w:rPr>
      </w:pPr>
      <w:r>
        <w:rPr>
          <w:rFonts w:ascii="Tahoma" w:hAnsi="Tahoma"/>
          <w:noProof/>
        </w:rPr>
        <w:t xml:space="preserve">We know and understand that rest and relaxation is an important part of your child’s day but that ‘resting’ and ‘relaxing’ occurs differently for each child. We will offer your child opportunities to rest and relax throughout the day, in ways that suit individual needs. A </w:t>
      </w:r>
      <w:r w:rsidR="000B4738">
        <w:rPr>
          <w:rFonts w:ascii="Tahoma" w:hAnsi="Tahoma"/>
          <w:noProof/>
        </w:rPr>
        <w:t>Quiet</w:t>
      </w:r>
      <w:r>
        <w:rPr>
          <w:rFonts w:ascii="Tahoma" w:hAnsi="Tahoma"/>
          <w:noProof/>
        </w:rPr>
        <w:t xml:space="preserve"> Time follows lunch</w:t>
      </w:r>
      <w:r w:rsidR="000B4738">
        <w:rPr>
          <w:rFonts w:ascii="Tahoma" w:hAnsi="Tahoma"/>
          <w:noProof/>
        </w:rPr>
        <w:t xml:space="preserve">. </w:t>
      </w:r>
      <w:r w:rsidR="00967C8A">
        <w:rPr>
          <w:rFonts w:ascii="Tahoma" w:hAnsi="Tahoma"/>
          <w:noProof/>
        </w:rPr>
        <w:t>This allows ch</w:t>
      </w:r>
      <w:r w:rsidR="00E7170B">
        <w:rPr>
          <w:rFonts w:ascii="Tahoma" w:hAnsi="Tahoma"/>
          <w:noProof/>
        </w:rPr>
        <w:t>ildren</w:t>
      </w:r>
      <w:r w:rsidR="00967C8A">
        <w:rPr>
          <w:rFonts w:ascii="Tahoma" w:hAnsi="Tahoma"/>
          <w:noProof/>
        </w:rPr>
        <w:t xml:space="preserve"> time to recoup from a busy </w:t>
      </w:r>
      <w:r w:rsidR="00967C8A">
        <w:rPr>
          <w:rFonts w:ascii="Tahoma" w:hAnsi="Tahoma"/>
          <w:noProof/>
        </w:rPr>
        <w:lastRenderedPageBreak/>
        <w:t>mo</w:t>
      </w:r>
      <w:r w:rsidR="00E7170B">
        <w:rPr>
          <w:rFonts w:ascii="Tahoma" w:hAnsi="Tahoma"/>
          <w:noProof/>
        </w:rPr>
        <w:t xml:space="preserve">rning. </w:t>
      </w:r>
      <w:r w:rsidR="00967C8A">
        <w:rPr>
          <w:rFonts w:ascii="Tahoma" w:hAnsi="Tahoma"/>
          <w:noProof/>
        </w:rPr>
        <w:t xml:space="preserve"> A child who has learned to relax will become an adult who is able to deal more adequately with the stress and strain of normal living.</w:t>
      </w:r>
      <w:r w:rsidR="000B4738">
        <w:rPr>
          <w:rFonts w:ascii="Tahoma" w:hAnsi="Tahoma"/>
          <w:noProof/>
        </w:rPr>
        <w:t xml:space="preserve"> Music and stories</w:t>
      </w:r>
      <w:r w:rsidR="00E7170B">
        <w:rPr>
          <w:rFonts w:ascii="Tahoma" w:hAnsi="Tahoma"/>
          <w:noProof/>
        </w:rPr>
        <w:t xml:space="preserve"> </w:t>
      </w:r>
      <w:r w:rsidR="000B4738">
        <w:rPr>
          <w:rFonts w:ascii="Tahoma" w:hAnsi="Tahoma"/>
          <w:noProof/>
        </w:rPr>
        <w:t>are played for the children to listen to; books available for reading and browsing</w:t>
      </w:r>
      <w:r w:rsidR="00491CC1">
        <w:rPr>
          <w:rFonts w:ascii="Tahoma" w:hAnsi="Tahoma"/>
          <w:noProof/>
        </w:rPr>
        <w:t xml:space="preserve"> and; ‘Quiet Time Toy Bags’ may </w:t>
      </w:r>
      <w:r w:rsidR="000B4738">
        <w:rPr>
          <w:rFonts w:ascii="Tahoma" w:hAnsi="Tahoma"/>
          <w:noProof/>
        </w:rPr>
        <w:t>also</w:t>
      </w:r>
      <w:r w:rsidR="00491CC1">
        <w:rPr>
          <w:rFonts w:ascii="Tahoma" w:hAnsi="Tahoma"/>
          <w:noProof/>
        </w:rPr>
        <w:t xml:space="preserve"> be</w:t>
      </w:r>
      <w:r w:rsidR="000B4738">
        <w:rPr>
          <w:rFonts w:ascii="Tahoma" w:hAnsi="Tahoma"/>
          <w:noProof/>
        </w:rPr>
        <w:t xml:space="preserve"> </w:t>
      </w:r>
      <w:r w:rsidR="00491CC1">
        <w:rPr>
          <w:rFonts w:ascii="Tahoma" w:hAnsi="Tahoma"/>
          <w:noProof/>
        </w:rPr>
        <w:t>available</w:t>
      </w:r>
      <w:r w:rsidR="000B4738">
        <w:rPr>
          <w:rFonts w:ascii="Tahoma" w:hAnsi="Tahoma"/>
          <w:noProof/>
        </w:rPr>
        <w:t>. As the year progresses the structure and time of Quiet Time is reveiwed</w:t>
      </w:r>
      <w:r w:rsidR="00E7170B">
        <w:rPr>
          <w:rFonts w:ascii="Tahoma" w:hAnsi="Tahoma"/>
          <w:noProof/>
        </w:rPr>
        <w:t xml:space="preserve"> and adjusted</w:t>
      </w:r>
      <w:r w:rsidR="000B4738">
        <w:rPr>
          <w:rFonts w:ascii="Tahoma" w:hAnsi="Tahoma"/>
          <w:noProof/>
        </w:rPr>
        <w:t>.</w:t>
      </w:r>
    </w:p>
    <w:p w14:paraId="4E9542D9" w14:textId="77777777" w:rsidR="00623D29" w:rsidRDefault="00623D29">
      <w:pPr>
        <w:jc w:val="both"/>
        <w:rPr>
          <w:rFonts w:ascii="Tahoma" w:hAnsi="Tahoma"/>
          <w:noProof/>
        </w:rPr>
      </w:pPr>
    </w:p>
    <w:p w14:paraId="4F325CB7" w14:textId="77777777" w:rsidR="00967C8A" w:rsidRPr="00474591" w:rsidRDefault="004873E0" w:rsidP="00474591">
      <w:pPr>
        <w:shd w:val="pct20" w:color="auto" w:fill="auto"/>
        <w:jc w:val="both"/>
        <w:rPr>
          <w:rFonts w:ascii="Tahoma" w:hAnsi="Tahoma"/>
          <w:b/>
          <w:noProof/>
        </w:rPr>
      </w:pPr>
      <w:r>
        <w:rPr>
          <w:rFonts w:ascii="Tahoma" w:hAnsi="Tahoma"/>
          <w:b/>
          <w:noProof/>
        </w:rPr>
        <w:t>GENERAL INFORMATION</w:t>
      </w:r>
    </w:p>
    <w:p w14:paraId="77017E03" w14:textId="77777777" w:rsidR="00CA66BC" w:rsidRDefault="00CA66BC" w:rsidP="00CA66BC">
      <w:pPr>
        <w:jc w:val="both"/>
        <w:rPr>
          <w:rFonts w:ascii="Tahoma" w:hAnsi="Tahoma"/>
          <w:b/>
          <w:noProof/>
        </w:rPr>
      </w:pPr>
      <w:r>
        <w:rPr>
          <w:rFonts w:ascii="Tahoma" w:hAnsi="Tahoma"/>
          <w:b/>
          <w:noProof/>
        </w:rPr>
        <w:t>STUDENT PLACEMENT</w:t>
      </w:r>
    </w:p>
    <w:p w14:paraId="0F4C41EA" w14:textId="77777777" w:rsidR="00CA66BC" w:rsidRDefault="00EE3644" w:rsidP="00CA66BC">
      <w:pPr>
        <w:jc w:val="both"/>
        <w:rPr>
          <w:rFonts w:ascii="Tahoma" w:hAnsi="Tahoma"/>
          <w:noProof/>
        </w:rPr>
      </w:pPr>
      <w:r>
        <w:rPr>
          <w:rFonts w:ascii="Tahoma" w:hAnsi="Tahoma"/>
          <w:noProof/>
        </w:rPr>
        <w:t>This Kindergarten</w:t>
      </w:r>
      <w:r w:rsidR="00CA66BC">
        <w:rPr>
          <w:rFonts w:ascii="Tahoma" w:hAnsi="Tahoma"/>
          <w:noProof/>
        </w:rPr>
        <w:t xml:space="preserve"> recognises the importance of student placements as being consistent with the long term training of staff in the provision of quality education and care for children. Studen</w:t>
      </w:r>
      <w:r>
        <w:rPr>
          <w:rFonts w:ascii="Tahoma" w:hAnsi="Tahoma"/>
          <w:noProof/>
        </w:rPr>
        <w:t>ts are supervised both by</w:t>
      </w:r>
      <w:r w:rsidR="00294EDB">
        <w:rPr>
          <w:rFonts w:ascii="Tahoma" w:hAnsi="Tahoma"/>
          <w:noProof/>
        </w:rPr>
        <w:t xml:space="preserve"> Educators</w:t>
      </w:r>
      <w:r w:rsidR="00CA66BC">
        <w:rPr>
          <w:rFonts w:ascii="Tahoma" w:hAnsi="Tahoma"/>
          <w:noProof/>
        </w:rPr>
        <w:t xml:space="preserve"> and University/TAFE staff.</w:t>
      </w:r>
    </w:p>
    <w:p w14:paraId="5E9638ED" w14:textId="1F9F61C1" w:rsidR="00CA66BC" w:rsidRDefault="00CA66BC" w:rsidP="00CA66BC">
      <w:pPr>
        <w:jc w:val="both"/>
        <w:rPr>
          <w:rFonts w:ascii="Tahoma" w:hAnsi="Tahoma"/>
          <w:noProof/>
        </w:rPr>
      </w:pPr>
      <w:r>
        <w:rPr>
          <w:rFonts w:ascii="Tahoma" w:hAnsi="Tahoma"/>
          <w:noProof/>
        </w:rPr>
        <w:t>However, acceptance of placement of students will be determined after</w:t>
      </w:r>
      <w:r w:rsidR="00086A26">
        <w:rPr>
          <w:rFonts w:ascii="Tahoma" w:hAnsi="Tahoma"/>
          <w:noProof/>
        </w:rPr>
        <w:t xml:space="preserve"> consideration by the</w:t>
      </w:r>
      <w:r w:rsidR="0044773C">
        <w:rPr>
          <w:rFonts w:ascii="Tahoma" w:hAnsi="Tahoma"/>
          <w:noProof/>
        </w:rPr>
        <w:t xml:space="preserve"> </w:t>
      </w:r>
      <w:r w:rsidR="00086A26">
        <w:rPr>
          <w:rFonts w:ascii="Tahoma" w:hAnsi="Tahoma"/>
          <w:noProof/>
        </w:rPr>
        <w:t>Director and</w:t>
      </w:r>
      <w:r>
        <w:rPr>
          <w:rFonts w:ascii="Tahoma" w:hAnsi="Tahoma"/>
          <w:noProof/>
        </w:rPr>
        <w:t xml:space="preserve"> approval by the Management Committee.</w:t>
      </w:r>
    </w:p>
    <w:p w14:paraId="4412CD50" w14:textId="77777777" w:rsidR="00CA66BC" w:rsidRDefault="00CA66BC" w:rsidP="00CA66BC">
      <w:pPr>
        <w:jc w:val="both"/>
        <w:rPr>
          <w:rFonts w:ascii="Tahoma" w:hAnsi="Tahoma"/>
          <w:noProof/>
        </w:rPr>
      </w:pPr>
    </w:p>
    <w:p w14:paraId="205B6183" w14:textId="77777777" w:rsidR="00CA66BC" w:rsidRDefault="00CA66BC" w:rsidP="00CA66BC">
      <w:pPr>
        <w:jc w:val="both"/>
        <w:rPr>
          <w:rFonts w:ascii="Tahoma" w:hAnsi="Tahoma"/>
          <w:noProof/>
        </w:rPr>
      </w:pPr>
      <w:r>
        <w:rPr>
          <w:rFonts w:ascii="Tahoma" w:hAnsi="Tahoma"/>
          <w:b/>
          <w:noProof/>
        </w:rPr>
        <w:t xml:space="preserve">WORK EXPERIENCE AND OTHER STUDENTS/TRAINEESHIPS </w:t>
      </w:r>
    </w:p>
    <w:p w14:paraId="6CB8A432" w14:textId="49B720AC" w:rsidR="00CA66BC" w:rsidRDefault="00EE3644" w:rsidP="00CA66BC">
      <w:pPr>
        <w:jc w:val="both"/>
        <w:rPr>
          <w:rFonts w:ascii="Tahoma" w:hAnsi="Tahoma"/>
          <w:noProof/>
        </w:rPr>
      </w:pPr>
      <w:r>
        <w:rPr>
          <w:rFonts w:ascii="Tahoma" w:hAnsi="Tahoma"/>
          <w:noProof/>
        </w:rPr>
        <w:t>This Kindergarten</w:t>
      </w:r>
      <w:r w:rsidR="00CA66BC">
        <w:rPr>
          <w:rFonts w:ascii="Tahoma" w:hAnsi="Tahoma"/>
          <w:noProof/>
        </w:rPr>
        <w:t xml:space="preserve"> supports the inclusion of work experience school students in the educational program.  This can be implemented on a limited basis upon request from the school liaison officer and in consultation with the</w:t>
      </w:r>
      <w:r w:rsidR="0044773C">
        <w:rPr>
          <w:rFonts w:ascii="Tahoma" w:hAnsi="Tahoma"/>
          <w:noProof/>
        </w:rPr>
        <w:t xml:space="preserve"> </w:t>
      </w:r>
      <w:r w:rsidR="00CA66BC">
        <w:rPr>
          <w:rFonts w:ascii="Tahoma" w:hAnsi="Tahoma"/>
          <w:noProof/>
        </w:rPr>
        <w:t>Director and approval by the Management Committee.</w:t>
      </w:r>
    </w:p>
    <w:p w14:paraId="0280088E" w14:textId="77777777" w:rsidR="00086A26" w:rsidRDefault="00086A26" w:rsidP="00CA66BC">
      <w:pPr>
        <w:jc w:val="both"/>
        <w:rPr>
          <w:rFonts w:ascii="Tahoma" w:hAnsi="Tahoma"/>
          <w:b/>
          <w:noProof/>
        </w:rPr>
      </w:pPr>
    </w:p>
    <w:p w14:paraId="04D4E2C4" w14:textId="77777777" w:rsidR="00CA66BC" w:rsidRDefault="00CA66BC" w:rsidP="00CA66BC">
      <w:pPr>
        <w:jc w:val="both"/>
        <w:rPr>
          <w:rFonts w:ascii="Tahoma" w:hAnsi="Tahoma"/>
          <w:noProof/>
        </w:rPr>
      </w:pPr>
      <w:r>
        <w:rPr>
          <w:rFonts w:ascii="Tahoma" w:hAnsi="Tahoma"/>
          <w:b/>
          <w:noProof/>
        </w:rPr>
        <w:t>VOLUNTEERS</w:t>
      </w:r>
    </w:p>
    <w:p w14:paraId="760C2F00" w14:textId="2A115698" w:rsidR="00CA66BC" w:rsidRDefault="00EE3644" w:rsidP="00CA66BC">
      <w:pPr>
        <w:jc w:val="both"/>
        <w:rPr>
          <w:rFonts w:ascii="Tahoma" w:hAnsi="Tahoma"/>
          <w:noProof/>
        </w:rPr>
      </w:pPr>
      <w:r>
        <w:rPr>
          <w:rFonts w:ascii="Tahoma" w:hAnsi="Tahoma"/>
          <w:noProof/>
        </w:rPr>
        <w:t>This Kindergarten</w:t>
      </w:r>
      <w:r w:rsidR="00CA66BC">
        <w:rPr>
          <w:rFonts w:ascii="Tahoma" w:hAnsi="Tahoma"/>
          <w:noProof/>
        </w:rPr>
        <w:t xml:space="preserve"> may accept placement of volunteers </w:t>
      </w:r>
      <w:r w:rsidR="00491CC1">
        <w:rPr>
          <w:rFonts w:ascii="Tahoma" w:hAnsi="Tahoma"/>
          <w:noProof/>
        </w:rPr>
        <w:t>but only after the commitment of</w:t>
      </w:r>
      <w:r w:rsidR="00CA66BC">
        <w:rPr>
          <w:rFonts w:ascii="Tahoma" w:hAnsi="Tahoma"/>
          <w:noProof/>
        </w:rPr>
        <w:t xml:space="preserve"> students has been met and after a full investigation of the person concerned. Volunteers will work under</w:t>
      </w:r>
      <w:r w:rsidR="00086A26">
        <w:rPr>
          <w:rFonts w:ascii="Tahoma" w:hAnsi="Tahoma"/>
          <w:noProof/>
        </w:rPr>
        <w:t xml:space="preserve"> the guidance of the Director</w:t>
      </w:r>
      <w:r w:rsidR="00CA66BC">
        <w:rPr>
          <w:rFonts w:ascii="Tahoma" w:hAnsi="Tahoma"/>
          <w:noProof/>
        </w:rPr>
        <w:t xml:space="preserve"> and with the approval of the Management Committee.</w:t>
      </w:r>
    </w:p>
    <w:p w14:paraId="4C7413DE" w14:textId="77777777" w:rsidR="00CA66BC" w:rsidRDefault="00CA66BC" w:rsidP="00CA66BC">
      <w:pPr>
        <w:jc w:val="both"/>
        <w:rPr>
          <w:rFonts w:ascii="Tahoma" w:hAnsi="Tahoma"/>
          <w:noProof/>
        </w:rPr>
      </w:pPr>
    </w:p>
    <w:p w14:paraId="1C2B068A" w14:textId="77777777" w:rsidR="00CA66BC" w:rsidRDefault="00CA66BC" w:rsidP="00CA66BC">
      <w:pPr>
        <w:jc w:val="both"/>
        <w:rPr>
          <w:rFonts w:ascii="Tahoma" w:hAnsi="Tahoma"/>
          <w:b/>
        </w:rPr>
      </w:pPr>
      <w:r>
        <w:rPr>
          <w:rFonts w:ascii="Tahoma" w:hAnsi="Tahoma"/>
          <w:b/>
        </w:rPr>
        <w:t>ENROLMENTS</w:t>
      </w:r>
      <w:r w:rsidR="00621E85">
        <w:rPr>
          <w:rFonts w:ascii="Tahoma" w:hAnsi="Tahoma"/>
          <w:b/>
        </w:rPr>
        <w:t xml:space="preserve"> and HOURS</w:t>
      </w:r>
    </w:p>
    <w:p w14:paraId="39A69C46" w14:textId="77777777" w:rsidR="00CA66BC" w:rsidRDefault="00CA66BC" w:rsidP="00CA66BC">
      <w:pPr>
        <w:jc w:val="both"/>
        <w:rPr>
          <w:rFonts w:ascii="Tahoma" w:hAnsi="Tahoma"/>
        </w:rPr>
      </w:pPr>
      <w:r>
        <w:rPr>
          <w:rFonts w:ascii="Tahoma" w:hAnsi="Tahoma"/>
        </w:rPr>
        <w:t>Each Pre-Prep (Kindergart</w:t>
      </w:r>
      <w:r w:rsidR="00E71EB6">
        <w:rPr>
          <w:rFonts w:ascii="Tahoma" w:hAnsi="Tahoma"/>
        </w:rPr>
        <w:t xml:space="preserve">en) group consists </w:t>
      </w:r>
      <w:r>
        <w:rPr>
          <w:rFonts w:ascii="Tahoma" w:hAnsi="Tahoma"/>
        </w:rPr>
        <w:t xml:space="preserve">of 22 children. </w:t>
      </w:r>
    </w:p>
    <w:p w14:paraId="47C5EF7D" w14:textId="1CF0A718" w:rsidR="00CA66BC" w:rsidRDefault="00EE3644" w:rsidP="00CA66BC">
      <w:pPr>
        <w:jc w:val="both"/>
        <w:rPr>
          <w:rFonts w:ascii="Tahoma" w:hAnsi="Tahoma"/>
        </w:rPr>
      </w:pPr>
      <w:r>
        <w:rPr>
          <w:rFonts w:ascii="Tahoma" w:hAnsi="Tahoma"/>
        </w:rPr>
        <w:t xml:space="preserve">The </w:t>
      </w:r>
      <w:proofErr w:type="gramStart"/>
      <w:r>
        <w:rPr>
          <w:rFonts w:ascii="Tahoma" w:hAnsi="Tahoma"/>
        </w:rPr>
        <w:t>Kindergarten</w:t>
      </w:r>
      <w:proofErr w:type="gramEnd"/>
      <w:r w:rsidR="00CA66BC">
        <w:rPr>
          <w:rFonts w:ascii="Tahoma" w:hAnsi="Tahoma"/>
        </w:rPr>
        <w:t xml:space="preserve"> complies with the Education Queensland’s structure of 4 terms per year.  Parents will be informed of term dates</w:t>
      </w:r>
      <w:r w:rsidR="00491CC1">
        <w:rPr>
          <w:rFonts w:ascii="Tahoma" w:hAnsi="Tahoma"/>
        </w:rPr>
        <w:t xml:space="preserve"> and hours</w:t>
      </w:r>
      <w:r w:rsidR="00CA66BC">
        <w:rPr>
          <w:rFonts w:ascii="Tahoma" w:hAnsi="Tahoma"/>
        </w:rPr>
        <w:t xml:space="preserve"> including pupil free days and public holidays at the beginning of the year.</w:t>
      </w:r>
      <w:r w:rsidR="00621E85">
        <w:rPr>
          <w:rFonts w:ascii="Tahoma" w:hAnsi="Tahoma"/>
        </w:rPr>
        <w:t xml:space="preserve"> A laminated calendar is</w:t>
      </w:r>
      <w:r w:rsidR="005C2390">
        <w:rPr>
          <w:rFonts w:ascii="Tahoma" w:hAnsi="Tahoma"/>
        </w:rPr>
        <w:t xml:space="preserve"> emailed and</w:t>
      </w:r>
      <w:r w:rsidR="00621E85">
        <w:rPr>
          <w:rFonts w:ascii="Tahoma" w:hAnsi="Tahoma"/>
        </w:rPr>
        <w:t xml:space="preserve"> given to each family.</w:t>
      </w:r>
    </w:p>
    <w:p w14:paraId="0F8161E2" w14:textId="77777777" w:rsidR="00CA66BC" w:rsidRPr="005820C0" w:rsidRDefault="00086A26" w:rsidP="00CA66BC">
      <w:pPr>
        <w:jc w:val="both"/>
        <w:rPr>
          <w:rFonts w:ascii="Tahoma" w:hAnsi="Tahoma"/>
        </w:rPr>
      </w:pPr>
      <w:r>
        <w:rPr>
          <w:rFonts w:ascii="Tahoma" w:hAnsi="Tahoma"/>
        </w:rPr>
        <w:t xml:space="preserve">The </w:t>
      </w:r>
      <w:proofErr w:type="gramStart"/>
      <w:r w:rsidR="00363CF3">
        <w:rPr>
          <w:rFonts w:ascii="Tahoma" w:hAnsi="Tahoma"/>
        </w:rPr>
        <w:t>Kindergarten</w:t>
      </w:r>
      <w:proofErr w:type="gramEnd"/>
      <w:r w:rsidR="00CA66BC">
        <w:rPr>
          <w:rFonts w:ascii="Tahoma" w:hAnsi="Tahoma"/>
        </w:rPr>
        <w:t xml:space="preserve"> will be closed for </w:t>
      </w:r>
      <w:smartTag w:uri="urn:schemas-microsoft-com:office:smarttags" w:element="place">
        <w:smartTag w:uri="urn:schemas-microsoft-com:office:smarttags" w:element="State">
          <w:r w:rsidR="00CA66BC">
            <w:rPr>
              <w:rFonts w:ascii="Tahoma" w:hAnsi="Tahoma"/>
            </w:rPr>
            <w:t>Queensland</w:t>
          </w:r>
        </w:smartTag>
      </w:smartTag>
      <w:r w:rsidR="00CA66BC">
        <w:rPr>
          <w:rFonts w:ascii="Tahoma" w:hAnsi="Tahoma"/>
        </w:rPr>
        <w:t xml:space="preserve"> state school holidays.</w:t>
      </w:r>
    </w:p>
    <w:p w14:paraId="7194DBE9" w14:textId="77777777" w:rsidR="000D7D37" w:rsidRPr="00CA7DBA" w:rsidRDefault="000D7D37" w:rsidP="00CA66BC">
      <w:pPr>
        <w:jc w:val="both"/>
        <w:rPr>
          <w:rFonts w:ascii="Tahoma" w:hAnsi="Tahoma"/>
        </w:rPr>
      </w:pPr>
    </w:p>
    <w:p w14:paraId="76C57E6A" w14:textId="77777777" w:rsidR="00F34B65" w:rsidRPr="00F34B65" w:rsidRDefault="00F34B65" w:rsidP="00F34B65">
      <w:pPr>
        <w:jc w:val="both"/>
        <w:rPr>
          <w:rFonts w:ascii="Tahoma" w:hAnsi="Tahoma"/>
        </w:rPr>
      </w:pPr>
      <w:r>
        <w:rPr>
          <w:rFonts w:ascii="Tahoma" w:hAnsi="Tahoma"/>
          <w:b/>
        </w:rPr>
        <w:t>ARRIVAL AND DEPARTURE</w:t>
      </w:r>
    </w:p>
    <w:p w14:paraId="118FA39E" w14:textId="77777777" w:rsidR="00F34B65" w:rsidRPr="00F34B65" w:rsidRDefault="00F34B65" w:rsidP="00CA66BC">
      <w:pPr>
        <w:jc w:val="both"/>
        <w:rPr>
          <w:rFonts w:ascii="Tahoma" w:hAnsi="Tahoma"/>
          <w:noProof/>
        </w:rPr>
      </w:pPr>
      <w:r>
        <w:rPr>
          <w:rFonts w:ascii="Tahoma" w:hAnsi="Tahoma"/>
          <w:noProof/>
        </w:rPr>
        <w:t xml:space="preserve">We are commited to ensuring your child’s safety at all times. We ask that you provide us with up to date details of any adults who will collect your child. If you need an adult not listed as a nominated pick up person to collect your child, we require you to provide us with their personal details and photo identification.   </w:t>
      </w:r>
    </w:p>
    <w:p w14:paraId="4E84A8A8" w14:textId="77777777" w:rsidR="00CA66BC" w:rsidRDefault="00CA66BC" w:rsidP="00CA66BC">
      <w:pPr>
        <w:jc w:val="both"/>
        <w:rPr>
          <w:rFonts w:ascii="Tahoma" w:hAnsi="Tahoma"/>
        </w:rPr>
      </w:pPr>
      <w:r>
        <w:rPr>
          <w:rFonts w:ascii="Tahoma" w:hAnsi="Tahoma"/>
        </w:rPr>
        <w:t>It is required that c</w:t>
      </w:r>
      <w:r w:rsidR="008D428C">
        <w:rPr>
          <w:rFonts w:ascii="Tahoma" w:hAnsi="Tahoma"/>
        </w:rPr>
        <w:t>hildren are</w:t>
      </w:r>
      <w:r w:rsidR="00B85F43">
        <w:rPr>
          <w:rFonts w:ascii="Tahoma" w:hAnsi="Tahoma"/>
        </w:rPr>
        <w:t xml:space="preserve"> brought to </w:t>
      </w:r>
      <w:proofErr w:type="gramStart"/>
      <w:r w:rsidR="00B85F43">
        <w:rPr>
          <w:rFonts w:ascii="Tahoma" w:hAnsi="Tahoma"/>
        </w:rPr>
        <w:t>Kindergarten</w:t>
      </w:r>
      <w:proofErr w:type="gramEnd"/>
      <w:r w:rsidR="008D428C">
        <w:rPr>
          <w:rFonts w:ascii="Tahoma" w:hAnsi="Tahoma"/>
        </w:rPr>
        <w:t xml:space="preserve"> and are</w:t>
      </w:r>
      <w:r>
        <w:rPr>
          <w:rFonts w:ascii="Tahoma" w:hAnsi="Tahoma"/>
        </w:rPr>
        <w:t xml:space="preserve"> collected by a responsible adult of at least eighteen years of age.</w:t>
      </w:r>
    </w:p>
    <w:p w14:paraId="52472114" w14:textId="77777777" w:rsidR="00621E85" w:rsidRDefault="00621E85" w:rsidP="00CA66BC">
      <w:pPr>
        <w:jc w:val="both"/>
        <w:rPr>
          <w:rFonts w:ascii="Tahoma" w:hAnsi="Tahoma"/>
        </w:rPr>
      </w:pPr>
    </w:p>
    <w:p w14:paraId="0DCCD343" w14:textId="09C06144" w:rsidR="00CA66BC" w:rsidRDefault="008D428C" w:rsidP="00CA66BC">
      <w:pPr>
        <w:jc w:val="both"/>
        <w:rPr>
          <w:rFonts w:ascii="Tahoma" w:hAnsi="Tahoma"/>
        </w:rPr>
      </w:pPr>
      <w:r>
        <w:rPr>
          <w:rFonts w:ascii="Tahoma" w:hAnsi="Tahoma"/>
        </w:rPr>
        <w:t>On arrival</w:t>
      </w:r>
      <w:r w:rsidR="008D1F55">
        <w:rPr>
          <w:rFonts w:ascii="Tahoma" w:hAnsi="Tahoma"/>
        </w:rPr>
        <w:t xml:space="preserve"> (our doors are opened at 8.40am),</w:t>
      </w:r>
      <w:r>
        <w:rPr>
          <w:rFonts w:ascii="Tahoma" w:hAnsi="Tahoma"/>
        </w:rPr>
        <w:t xml:space="preserve"> </w:t>
      </w:r>
      <w:r w:rsidRPr="00E9708B">
        <w:rPr>
          <w:rFonts w:ascii="Tahoma" w:hAnsi="Tahoma"/>
        </w:rPr>
        <w:t xml:space="preserve">the </w:t>
      </w:r>
      <w:r w:rsidR="00CA66BC" w:rsidRPr="00E9708B">
        <w:rPr>
          <w:rFonts w:ascii="Tahoma" w:hAnsi="Tahoma"/>
        </w:rPr>
        <w:t xml:space="preserve">parent </w:t>
      </w:r>
      <w:r w:rsidR="0018504A" w:rsidRPr="00E9708B">
        <w:rPr>
          <w:rFonts w:ascii="Tahoma" w:hAnsi="Tahoma"/>
        </w:rPr>
        <w:t>must</w:t>
      </w:r>
      <w:r w:rsidR="00CA66BC" w:rsidRPr="00E9708B">
        <w:rPr>
          <w:rFonts w:ascii="Tahoma" w:hAnsi="Tahoma"/>
        </w:rPr>
        <w:t xml:space="preserve"> sign</w:t>
      </w:r>
      <w:r w:rsidR="0018504A" w:rsidRPr="00E9708B">
        <w:rPr>
          <w:rFonts w:ascii="Tahoma" w:hAnsi="Tahoma"/>
        </w:rPr>
        <w:t xml:space="preserve"> in on the </w:t>
      </w:r>
      <w:r w:rsidR="00615353" w:rsidRPr="00E9708B">
        <w:rPr>
          <w:rFonts w:ascii="Tahoma" w:hAnsi="Tahoma"/>
        </w:rPr>
        <w:t>kindergarten</w:t>
      </w:r>
      <w:r w:rsidR="0018504A" w:rsidRPr="00E9708B">
        <w:rPr>
          <w:rFonts w:ascii="Tahoma" w:hAnsi="Tahoma"/>
        </w:rPr>
        <w:t xml:space="preserve"> </w:t>
      </w:r>
      <w:r w:rsidR="002C30C8" w:rsidRPr="00E9708B">
        <w:rPr>
          <w:rFonts w:ascii="Tahoma" w:hAnsi="Tahoma"/>
        </w:rPr>
        <w:t>iPad</w:t>
      </w:r>
      <w:r w:rsidR="0018504A" w:rsidRPr="00E9708B">
        <w:rPr>
          <w:rFonts w:ascii="Tahoma" w:hAnsi="Tahoma"/>
        </w:rPr>
        <w:t xml:space="preserve"> </w:t>
      </w:r>
      <w:r w:rsidR="00153DD0">
        <w:rPr>
          <w:rFonts w:ascii="Tahoma" w:hAnsi="Tahoma"/>
        </w:rPr>
        <w:t xml:space="preserve">via </w:t>
      </w:r>
      <w:proofErr w:type="spellStart"/>
      <w:proofErr w:type="gramStart"/>
      <w:r w:rsidR="00153DD0">
        <w:rPr>
          <w:rFonts w:ascii="Tahoma" w:hAnsi="Tahoma"/>
        </w:rPr>
        <w:t>Xap</w:t>
      </w:r>
      <w:proofErr w:type="spellEnd"/>
      <w:r w:rsidR="00153DD0">
        <w:rPr>
          <w:rFonts w:ascii="Tahoma" w:hAnsi="Tahoma"/>
        </w:rPr>
        <w:t xml:space="preserve"> .</w:t>
      </w:r>
      <w:proofErr w:type="gramEnd"/>
      <w:r w:rsidR="00E7580C">
        <w:rPr>
          <w:rFonts w:ascii="Tahoma" w:hAnsi="Tahoma"/>
        </w:rPr>
        <w:t xml:space="preserve"> </w:t>
      </w:r>
      <w:r w:rsidR="00153DD0">
        <w:rPr>
          <w:rFonts w:ascii="Tahoma" w:hAnsi="Tahoma"/>
        </w:rPr>
        <w:t>A</w:t>
      </w:r>
      <w:r w:rsidR="00E7580C">
        <w:rPr>
          <w:rFonts w:ascii="Tahoma" w:hAnsi="Tahoma"/>
        </w:rPr>
        <w:t>ssist the child in unpacking and then take their child to the ma</w:t>
      </w:r>
      <w:r w:rsidR="00CA7DBA">
        <w:rPr>
          <w:rFonts w:ascii="Tahoma" w:hAnsi="Tahoma"/>
        </w:rPr>
        <w:t>in Mat area where an Educator</w:t>
      </w:r>
      <w:r w:rsidR="00E7580C">
        <w:rPr>
          <w:rFonts w:ascii="Tahoma" w:hAnsi="Tahoma"/>
        </w:rPr>
        <w:t xml:space="preserve"> will b</w:t>
      </w:r>
      <w:r w:rsidR="00CA7DBA">
        <w:rPr>
          <w:rFonts w:ascii="Tahoma" w:hAnsi="Tahoma"/>
        </w:rPr>
        <w:t>e present</w:t>
      </w:r>
      <w:r w:rsidR="005D00E4">
        <w:rPr>
          <w:rFonts w:ascii="Tahoma" w:hAnsi="Tahoma"/>
        </w:rPr>
        <w:t>.</w:t>
      </w:r>
      <w:r w:rsidR="00CA7DBA">
        <w:rPr>
          <w:rFonts w:ascii="Tahoma" w:hAnsi="Tahoma"/>
        </w:rPr>
        <w:t xml:space="preserve"> </w:t>
      </w:r>
    </w:p>
    <w:p w14:paraId="05D16066" w14:textId="77777777" w:rsidR="00621E85" w:rsidRDefault="00621E85" w:rsidP="00CA66BC">
      <w:pPr>
        <w:jc w:val="both"/>
        <w:rPr>
          <w:rFonts w:ascii="Tahoma" w:hAnsi="Tahoma"/>
        </w:rPr>
      </w:pPr>
    </w:p>
    <w:p w14:paraId="54367E9D" w14:textId="2C4A6009" w:rsidR="002C30C8" w:rsidRDefault="005D00E4" w:rsidP="00CA66BC">
      <w:pPr>
        <w:jc w:val="both"/>
        <w:rPr>
          <w:rFonts w:ascii="Tahoma" w:hAnsi="Tahoma"/>
          <w:color w:val="FF0000"/>
        </w:rPr>
      </w:pPr>
      <w:r>
        <w:rPr>
          <w:rFonts w:ascii="Tahoma" w:hAnsi="Tahoma"/>
        </w:rPr>
        <w:t xml:space="preserve">Our doors open from 2:30pm with </w:t>
      </w:r>
      <w:r w:rsidR="00EB1348">
        <w:rPr>
          <w:rFonts w:ascii="Tahoma" w:hAnsi="Tahoma"/>
        </w:rPr>
        <w:t>2:50</w:t>
      </w:r>
      <w:r w:rsidR="008D1F55">
        <w:rPr>
          <w:rFonts w:ascii="Tahoma" w:hAnsi="Tahoma"/>
        </w:rPr>
        <w:t xml:space="preserve">pm </w:t>
      </w:r>
      <w:r w:rsidR="005C2390">
        <w:rPr>
          <w:rFonts w:ascii="Tahoma" w:hAnsi="Tahoma"/>
        </w:rPr>
        <w:t>being</w:t>
      </w:r>
      <w:r w:rsidR="008D1F55">
        <w:rPr>
          <w:rFonts w:ascii="Tahoma" w:hAnsi="Tahoma"/>
        </w:rPr>
        <w:t xml:space="preserve"> the latest time children can be collected</w:t>
      </w:r>
      <w:r w:rsidR="008D1F55" w:rsidRPr="00AE122B">
        <w:rPr>
          <w:rFonts w:ascii="Tahoma" w:hAnsi="Tahoma"/>
          <w:color w:val="FF0000"/>
        </w:rPr>
        <w:t>.</w:t>
      </w:r>
      <w:r w:rsidR="00691101">
        <w:rPr>
          <w:rFonts w:ascii="Tahoma" w:hAnsi="Tahoma"/>
          <w:color w:val="FF0000"/>
        </w:rPr>
        <w:t xml:space="preserve"> </w:t>
      </w:r>
    </w:p>
    <w:p w14:paraId="38ADD9F9" w14:textId="77777777" w:rsidR="002C30C8" w:rsidRDefault="002C30C8" w:rsidP="00CA66BC">
      <w:pPr>
        <w:jc w:val="both"/>
        <w:rPr>
          <w:rFonts w:ascii="Tahoma" w:hAnsi="Tahoma"/>
          <w:color w:val="FF0000"/>
        </w:rPr>
      </w:pPr>
    </w:p>
    <w:p w14:paraId="4C6BDF3A" w14:textId="198C3B2B" w:rsidR="00CA66BC" w:rsidRPr="0018504A" w:rsidRDefault="00691101" w:rsidP="00CA66BC">
      <w:pPr>
        <w:jc w:val="both"/>
        <w:rPr>
          <w:rFonts w:ascii="Tahoma" w:hAnsi="Tahoma"/>
          <w:b/>
          <w:bCs/>
          <w:color w:val="00B050"/>
          <w:szCs w:val="24"/>
        </w:rPr>
      </w:pPr>
      <w:r w:rsidRPr="0018504A">
        <w:rPr>
          <w:rFonts w:ascii="Tahoma" w:hAnsi="Tahoma"/>
          <w:b/>
          <w:bCs/>
          <w:color w:val="00B050"/>
          <w:szCs w:val="24"/>
        </w:rPr>
        <w:lastRenderedPageBreak/>
        <w:t xml:space="preserve">Children must be </w:t>
      </w:r>
      <w:r w:rsidRPr="002C30C8">
        <w:rPr>
          <w:rFonts w:ascii="Tahoma" w:hAnsi="Tahoma"/>
          <w:b/>
          <w:bCs/>
          <w:i/>
          <w:iCs/>
          <w:color w:val="00B050"/>
          <w:szCs w:val="24"/>
        </w:rPr>
        <w:t>signed in and out</w:t>
      </w:r>
      <w:r w:rsidRPr="0018504A">
        <w:rPr>
          <w:rFonts w:ascii="Tahoma" w:hAnsi="Tahoma"/>
          <w:b/>
          <w:bCs/>
          <w:color w:val="00B050"/>
          <w:szCs w:val="24"/>
        </w:rPr>
        <w:t xml:space="preserve"> via </w:t>
      </w:r>
      <w:proofErr w:type="spellStart"/>
      <w:r w:rsidR="00153DD0">
        <w:rPr>
          <w:rFonts w:ascii="Tahoma" w:hAnsi="Tahoma"/>
          <w:b/>
          <w:bCs/>
          <w:color w:val="00B050"/>
          <w:szCs w:val="24"/>
        </w:rPr>
        <w:t>Xap</w:t>
      </w:r>
      <w:proofErr w:type="spellEnd"/>
      <w:r w:rsidRPr="0018504A">
        <w:rPr>
          <w:rFonts w:ascii="Tahoma" w:hAnsi="Tahoma"/>
          <w:b/>
          <w:bCs/>
          <w:color w:val="00B050"/>
          <w:szCs w:val="24"/>
        </w:rPr>
        <w:t xml:space="preserve"> on the Kindergarten </w:t>
      </w:r>
      <w:r w:rsidR="002C30C8" w:rsidRPr="0018504A">
        <w:rPr>
          <w:rFonts w:ascii="Tahoma" w:hAnsi="Tahoma"/>
          <w:b/>
          <w:bCs/>
          <w:color w:val="00B050"/>
          <w:szCs w:val="24"/>
        </w:rPr>
        <w:t>iPad</w:t>
      </w:r>
      <w:r w:rsidRPr="0018504A">
        <w:rPr>
          <w:rFonts w:ascii="Tahoma" w:hAnsi="Tahoma"/>
          <w:b/>
          <w:bCs/>
          <w:color w:val="00B050"/>
          <w:szCs w:val="24"/>
        </w:rPr>
        <w:t xml:space="preserve"> situated on the </w:t>
      </w:r>
      <w:proofErr w:type="spellStart"/>
      <w:r w:rsidRPr="0018504A">
        <w:rPr>
          <w:rFonts w:ascii="Tahoma" w:hAnsi="Tahoma"/>
          <w:b/>
          <w:bCs/>
          <w:color w:val="00B050"/>
          <w:szCs w:val="24"/>
        </w:rPr>
        <w:t>verandah</w:t>
      </w:r>
      <w:proofErr w:type="spellEnd"/>
      <w:r w:rsidR="00153DD0">
        <w:rPr>
          <w:rFonts w:ascii="Tahoma" w:hAnsi="Tahoma"/>
          <w:b/>
          <w:bCs/>
          <w:color w:val="00B050"/>
          <w:szCs w:val="24"/>
        </w:rPr>
        <w:t>.</w:t>
      </w:r>
    </w:p>
    <w:p w14:paraId="44AB19EC" w14:textId="77777777" w:rsidR="005C2390" w:rsidRDefault="005C2390" w:rsidP="00CA66BC">
      <w:pPr>
        <w:jc w:val="both"/>
        <w:rPr>
          <w:rFonts w:ascii="Tahoma" w:hAnsi="Tahoma"/>
        </w:rPr>
      </w:pPr>
    </w:p>
    <w:p w14:paraId="0B8966C0" w14:textId="16149869" w:rsidR="005C2390" w:rsidRPr="005C2390" w:rsidRDefault="005C2390" w:rsidP="005C2390">
      <w:pPr>
        <w:jc w:val="center"/>
        <w:rPr>
          <w:rFonts w:ascii="Bradley Hand ITC" w:hAnsi="Bradley Hand ITC"/>
          <w:b/>
          <w:sz w:val="32"/>
          <w:szCs w:val="32"/>
        </w:rPr>
      </w:pPr>
      <w:r w:rsidRPr="005C2390">
        <w:rPr>
          <w:rFonts w:ascii="Bradley Hand ITC" w:hAnsi="Bradley Hand ITC"/>
          <w:b/>
          <w:sz w:val="32"/>
          <w:szCs w:val="32"/>
        </w:rPr>
        <w:t>We appreciate a</w:t>
      </w:r>
      <w:r w:rsidR="00431569">
        <w:rPr>
          <w:rFonts w:ascii="Bradley Hand ITC" w:hAnsi="Bradley Hand ITC"/>
          <w:b/>
          <w:sz w:val="32"/>
          <w:szCs w:val="32"/>
        </w:rPr>
        <w:t>n</w:t>
      </w:r>
      <w:r w:rsidRPr="005C2390">
        <w:rPr>
          <w:rFonts w:ascii="Bradley Hand ITC" w:hAnsi="Bradley Hand ITC"/>
          <w:b/>
          <w:sz w:val="32"/>
          <w:szCs w:val="32"/>
        </w:rPr>
        <w:t xml:space="preserve"> email if your child will be absent.</w:t>
      </w:r>
    </w:p>
    <w:p w14:paraId="3366118F" w14:textId="77777777" w:rsidR="00CA66BC" w:rsidRDefault="00CA66BC" w:rsidP="00CA66BC">
      <w:pPr>
        <w:jc w:val="both"/>
        <w:rPr>
          <w:rFonts w:ascii="Tahoma" w:hAnsi="Tahoma"/>
          <w:b/>
        </w:rPr>
      </w:pPr>
    </w:p>
    <w:p w14:paraId="6DBC5B03" w14:textId="77777777" w:rsidR="00CA66BC" w:rsidRDefault="00CA66BC" w:rsidP="00CA66BC">
      <w:pPr>
        <w:jc w:val="both"/>
        <w:rPr>
          <w:rFonts w:ascii="Tahoma" w:hAnsi="Tahoma"/>
        </w:rPr>
      </w:pPr>
      <w:r>
        <w:rPr>
          <w:rFonts w:ascii="Tahoma" w:hAnsi="Tahoma"/>
          <w:b/>
        </w:rPr>
        <w:t>CHILD FREE PREPARATION TIME</w:t>
      </w:r>
    </w:p>
    <w:p w14:paraId="6DFC678A" w14:textId="77777777" w:rsidR="00CA66BC" w:rsidRDefault="00294EDB" w:rsidP="00CA66BC">
      <w:pPr>
        <w:jc w:val="both"/>
        <w:rPr>
          <w:rFonts w:ascii="Tahoma" w:hAnsi="Tahoma"/>
        </w:rPr>
      </w:pPr>
      <w:r>
        <w:rPr>
          <w:rFonts w:ascii="Tahoma" w:hAnsi="Tahoma"/>
        </w:rPr>
        <w:t>During this time the Educators</w:t>
      </w:r>
      <w:r w:rsidR="00CA66BC">
        <w:rPr>
          <w:rFonts w:ascii="Tahoma" w:hAnsi="Tahoma"/>
        </w:rPr>
        <w:t xml:space="preserve"> prepare the environment, maintain their written program and administration records, conduct staff meetings and </w:t>
      </w:r>
      <w:r>
        <w:rPr>
          <w:rFonts w:ascii="Tahoma" w:hAnsi="Tahoma"/>
        </w:rPr>
        <w:t xml:space="preserve">attend </w:t>
      </w:r>
      <w:r w:rsidR="00CA66BC">
        <w:rPr>
          <w:rFonts w:ascii="Tahoma" w:hAnsi="Tahoma"/>
        </w:rPr>
        <w:t>regional meetings. These additional duties serve to enhance the quality of the program offered to parents and children.</w:t>
      </w:r>
    </w:p>
    <w:p w14:paraId="071D173E" w14:textId="77777777" w:rsidR="00967C8A" w:rsidRDefault="00967C8A">
      <w:pPr>
        <w:jc w:val="both"/>
        <w:rPr>
          <w:rFonts w:ascii="Tahoma" w:hAnsi="Tahoma"/>
          <w:noProof/>
        </w:rPr>
      </w:pPr>
    </w:p>
    <w:p w14:paraId="383113EA" w14:textId="77777777" w:rsidR="00687928" w:rsidRDefault="00687928">
      <w:pPr>
        <w:jc w:val="both"/>
        <w:rPr>
          <w:rFonts w:ascii="Tahoma" w:hAnsi="Tahoma"/>
          <w:b/>
        </w:rPr>
      </w:pPr>
    </w:p>
    <w:p w14:paraId="02114D9D" w14:textId="365D667A" w:rsidR="00967C8A" w:rsidRDefault="00967C8A">
      <w:pPr>
        <w:jc w:val="both"/>
        <w:rPr>
          <w:rFonts w:ascii="Tahoma" w:hAnsi="Tahoma"/>
        </w:rPr>
      </w:pPr>
      <w:r>
        <w:rPr>
          <w:rFonts w:ascii="Tahoma" w:hAnsi="Tahoma"/>
          <w:b/>
        </w:rPr>
        <w:t>EXCURSIONS/</w:t>
      </w:r>
      <w:r w:rsidR="00017684">
        <w:rPr>
          <w:rFonts w:ascii="Tahoma" w:hAnsi="Tahoma"/>
          <w:b/>
        </w:rPr>
        <w:t>INCURSIONS</w:t>
      </w:r>
    </w:p>
    <w:p w14:paraId="6CDB3A54" w14:textId="77777777" w:rsidR="00967C8A" w:rsidRDefault="00967C8A">
      <w:pPr>
        <w:jc w:val="both"/>
        <w:rPr>
          <w:rFonts w:ascii="Tahoma" w:hAnsi="Tahoma"/>
        </w:rPr>
      </w:pPr>
      <w:r>
        <w:rPr>
          <w:rFonts w:ascii="Tahoma" w:hAnsi="Tahoma"/>
        </w:rPr>
        <w:t>Parents will be notified if the children are to go on an excursion or ou</w:t>
      </w:r>
      <w:r w:rsidR="00B85F43">
        <w:rPr>
          <w:rFonts w:ascii="Tahoma" w:hAnsi="Tahoma"/>
        </w:rPr>
        <w:t xml:space="preserve">ting. Children will leave the </w:t>
      </w:r>
      <w:proofErr w:type="gramStart"/>
      <w:r w:rsidR="00B85F43">
        <w:rPr>
          <w:rFonts w:ascii="Tahoma" w:hAnsi="Tahoma"/>
        </w:rPr>
        <w:t>Kindergarten</w:t>
      </w:r>
      <w:proofErr w:type="gramEnd"/>
      <w:r w:rsidR="008D1F55">
        <w:rPr>
          <w:rFonts w:ascii="Tahoma" w:hAnsi="Tahoma"/>
        </w:rPr>
        <w:t xml:space="preserve"> only if the ratio of adults to </w:t>
      </w:r>
      <w:r w:rsidR="00017684">
        <w:rPr>
          <w:rFonts w:ascii="Tahoma" w:hAnsi="Tahoma"/>
        </w:rPr>
        <w:t>children</w:t>
      </w:r>
      <w:r w:rsidR="008D1F55">
        <w:rPr>
          <w:rFonts w:ascii="Tahoma" w:hAnsi="Tahoma"/>
        </w:rPr>
        <w:t xml:space="preserve"> is appropriate to the excursion</w:t>
      </w:r>
      <w:r w:rsidR="00017684">
        <w:rPr>
          <w:rFonts w:ascii="Tahoma" w:hAnsi="Tahoma"/>
        </w:rPr>
        <w:t xml:space="preserve">. </w:t>
      </w:r>
      <w:r>
        <w:rPr>
          <w:rFonts w:ascii="Tahoma" w:hAnsi="Tahoma"/>
        </w:rPr>
        <w:t>Permission slips for each excursion must be signed by the parent prior to departure.</w:t>
      </w:r>
    </w:p>
    <w:p w14:paraId="31598E7F" w14:textId="77777777" w:rsidR="00967C8A" w:rsidRDefault="00967C8A">
      <w:pPr>
        <w:jc w:val="both"/>
        <w:rPr>
          <w:rFonts w:ascii="Tahoma" w:hAnsi="Tahoma"/>
        </w:rPr>
      </w:pPr>
    </w:p>
    <w:p w14:paraId="53BC70C8" w14:textId="1D782088" w:rsidR="00967C8A" w:rsidRDefault="00967C8A">
      <w:pPr>
        <w:jc w:val="both"/>
        <w:rPr>
          <w:rFonts w:ascii="Tahoma" w:hAnsi="Tahoma"/>
        </w:rPr>
      </w:pPr>
      <w:r>
        <w:rPr>
          <w:rFonts w:ascii="Tahoma" w:hAnsi="Tahoma"/>
        </w:rPr>
        <w:t>We will have</w:t>
      </w:r>
      <w:r w:rsidR="00017684">
        <w:rPr>
          <w:rFonts w:ascii="Tahoma" w:hAnsi="Tahoma"/>
        </w:rPr>
        <w:t xml:space="preserve"> Incursions</w:t>
      </w:r>
      <w:r>
        <w:rPr>
          <w:rFonts w:ascii="Tahoma" w:hAnsi="Tahoma"/>
        </w:rPr>
        <w:t xml:space="preserve"> </w:t>
      </w:r>
      <w:r w:rsidR="00017684">
        <w:rPr>
          <w:rFonts w:ascii="Tahoma" w:hAnsi="Tahoma"/>
        </w:rPr>
        <w:t>(</w:t>
      </w:r>
      <w:r>
        <w:rPr>
          <w:rFonts w:ascii="Tahoma" w:hAnsi="Tahoma"/>
        </w:rPr>
        <w:t>special visitors/performers</w:t>
      </w:r>
      <w:r w:rsidR="00017684">
        <w:rPr>
          <w:rFonts w:ascii="Tahoma" w:hAnsi="Tahoma"/>
        </w:rPr>
        <w:t>) during the year</w:t>
      </w:r>
      <w:r>
        <w:rPr>
          <w:rFonts w:ascii="Tahoma" w:hAnsi="Tahoma"/>
        </w:rPr>
        <w:t>.  These performances are an extension of the curri</w:t>
      </w:r>
      <w:r w:rsidR="00621E85">
        <w:rPr>
          <w:rFonts w:ascii="Tahoma" w:hAnsi="Tahoma"/>
        </w:rPr>
        <w:t xml:space="preserve">culum.  </w:t>
      </w:r>
    </w:p>
    <w:p w14:paraId="7F3F8FE7" w14:textId="7F08AFB9" w:rsidR="004C3C54" w:rsidRDefault="004C3C54">
      <w:pPr>
        <w:jc w:val="both"/>
        <w:rPr>
          <w:rFonts w:ascii="Tahoma" w:hAnsi="Tahoma"/>
          <w:b/>
          <w:noProof/>
        </w:rPr>
      </w:pPr>
      <w:bookmarkStart w:id="13" w:name="_Toc336600147"/>
    </w:p>
    <w:p w14:paraId="44809CA9" w14:textId="05CD65FA" w:rsidR="00967C8A" w:rsidRDefault="00967C8A">
      <w:pPr>
        <w:jc w:val="both"/>
        <w:rPr>
          <w:rFonts w:ascii="Tahoma" w:hAnsi="Tahoma"/>
          <w:b/>
          <w:noProof/>
        </w:rPr>
      </w:pPr>
      <w:r>
        <w:rPr>
          <w:rFonts w:ascii="Tahoma" w:hAnsi="Tahoma"/>
          <w:b/>
          <w:noProof/>
        </w:rPr>
        <w:t>BIRTHDAYS</w:t>
      </w:r>
      <w:bookmarkEnd w:id="13"/>
      <w:r w:rsidR="00FE4073" w:rsidRPr="00FE4073">
        <w:t xml:space="preserve"> </w:t>
      </w:r>
      <w:r w:rsidR="00017684">
        <w:rPr>
          <w:rFonts w:ascii="Tahoma" w:hAnsi="Tahoma"/>
          <w:b/>
          <w:noProof/>
        </w:rPr>
        <w:t xml:space="preserve"> </w:t>
      </w:r>
    </w:p>
    <w:p w14:paraId="1506D018" w14:textId="070284FB" w:rsidR="00967C8A" w:rsidRDefault="00967C8A">
      <w:pPr>
        <w:jc w:val="both"/>
        <w:rPr>
          <w:rFonts w:ascii="Tahoma" w:hAnsi="Tahoma"/>
          <w:noProof/>
        </w:rPr>
      </w:pPr>
      <w:r>
        <w:rPr>
          <w:rFonts w:ascii="Tahoma" w:hAnsi="Tahoma"/>
          <w:noProof/>
        </w:rPr>
        <w:t>Children are encouraged to celebrate their birt</w:t>
      </w:r>
      <w:r w:rsidR="00017684">
        <w:rPr>
          <w:rFonts w:ascii="Tahoma" w:hAnsi="Tahoma"/>
          <w:noProof/>
        </w:rPr>
        <w:t>hday by bringing alon</w:t>
      </w:r>
      <w:r w:rsidR="00153DD0">
        <w:rPr>
          <w:rFonts w:ascii="Tahoma" w:hAnsi="Tahoma"/>
          <w:noProof/>
        </w:rPr>
        <w:t>g</w:t>
      </w:r>
      <w:r w:rsidR="001444D5">
        <w:rPr>
          <w:rFonts w:ascii="Tahoma" w:hAnsi="Tahoma"/>
          <w:noProof/>
        </w:rPr>
        <w:t xml:space="preserve"> 2</w:t>
      </w:r>
      <w:r w:rsidR="0044773C">
        <w:rPr>
          <w:rFonts w:ascii="Tahoma" w:hAnsi="Tahoma"/>
          <w:noProof/>
        </w:rPr>
        <w:t xml:space="preserve">2 </w:t>
      </w:r>
      <w:r w:rsidR="00A46141">
        <w:rPr>
          <w:rFonts w:ascii="Tahoma" w:hAnsi="Tahoma"/>
          <w:noProof/>
        </w:rPr>
        <w:t>iceblocks/freddo frogs</w:t>
      </w:r>
      <w:r>
        <w:rPr>
          <w:rFonts w:ascii="Tahoma" w:hAnsi="Tahoma"/>
          <w:noProof/>
        </w:rPr>
        <w:t xml:space="preserve"> to share with their friends</w:t>
      </w:r>
      <w:r w:rsidR="00017684">
        <w:rPr>
          <w:rFonts w:ascii="Tahoma" w:hAnsi="Tahoma"/>
          <w:noProof/>
        </w:rPr>
        <w:t xml:space="preserve"> and </w:t>
      </w:r>
      <w:r w:rsidR="007442E8">
        <w:rPr>
          <w:rFonts w:ascii="Tahoma" w:hAnsi="Tahoma"/>
          <w:noProof/>
        </w:rPr>
        <w:t>educators</w:t>
      </w:r>
      <w:r>
        <w:rPr>
          <w:rFonts w:ascii="Tahoma" w:hAnsi="Tahoma"/>
          <w:noProof/>
        </w:rPr>
        <w:t xml:space="preserve">. </w:t>
      </w:r>
      <w:r w:rsidR="000D7D37" w:rsidRPr="000D7D37">
        <w:t xml:space="preserve"> </w:t>
      </w:r>
    </w:p>
    <w:p w14:paraId="4169F43F" w14:textId="77777777" w:rsidR="00621E85" w:rsidRDefault="00621E85" w:rsidP="00CA66BC">
      <w:pPr>
        <w:jc w:val="both"/>
        <w:rPr>
          <w:rFonts w:ascii="Tahoma" w:hAnsi="Tahoma"/>
          <w:noProof/>
        </w:rPr>
      </w:pPr>
    </w:p>
    <w:p w14:paraId="18CBF253" w14:textId="77777777" w:rsidR="000D7D37" w:rsidRDefault="000700B6" w:rsidP="00CA66BC">
      <w:pPr>
        <w:jc w:val="both"/>
        <w:rPr>
          <w:rFonts w:ascii="Tahoma" w:hAnsi="Tahoma"/>
          <w:b/>
          <w:noProof/>
        </w:rPr>
      </w:pPr>
      <w:r>
        <w:rPr>
          <w:rFonts w:ascii="Tahoma" w:hAnsi="Tahoma"/>
          <w:b/>
          <w:noProof/>
        </w:rPr>
        <w:t>PROPERTY</w:t>
      </w:r>
    </w:p>
    <w:p w14:paraId="631C2108" w14:textId="77777777" w:rsidR="000700B6" w:rsidRPr="000D7D37" w:rsidRDefault="000700B6" w:rsidP="00CA66BC">
      <w:pPr>
        <w:jc w:val="both"/>
        <w:rPr>
          <w:rFonts w:ascii="Tahoma" w:hAnsi="Tahoma"/>
          <w:b/>
          <w:noProof/>
        </w:rPr>
      </w:pPr>
      <w:r>
        <w:rPr>
          <w:rFonts w:ascii="Tahoma" w:hAnsi="Tahoma"/>
          <w:noProof/>
        </w:rPr>
        <w:t>Lost Property is kept in a basket in the Locker Room. Any lost property not claimed  by the end of  each Term will be disposed of as the Kindergarten sees fit.</w:t>
      </w:r>
    </w:p>
    <w:p w14:paraId="492C29AA" w14:textId="77777777" w:rsidR="00FE4073" w:rsidRDefault="00FE4073" w:rsidP="00CA66BC">
      <w:pPr>
        <w:jc w:val="both"/>
        <w:rPr>
          <w:rFonts w:ascii="Tahoma" w:hAnsi="Tahoma"/>
          <w:noProof/>
        </w:rPr>
      </w:pPr>
    </w:p>
    <w:p w14:paraId="3E473EF7" w14:textId="77777777" w:rsidR="00FE4073" w:rsidRPr="00303894" w:rsidRDefault="00FE4073" w:rsidP="00FE4073">
      <w:pPr>
        <w:jc w:val="center"/>
        <w:rPr>
          <w:rFonts w:ascii="Sugary Pancake" w:hAnsi="Sugary Pancake"/>
          <w:b/>
          <w:noProof/>
          <w:sz w:val="28"/>
          <w:szCs w:val="28"/>
        </w:rPr>
      </w:pPr>
      <w:r w:rsidRPr="00303894">
        <w:rPr>
          <w:rFonts w:ascii="Sugary Pancake" w:hAnsi="Sugary Pancake"/>
          <w:b/>
          <w:noProof/>
          <w:sz w:val="28"/>
          <w:szCs w:val="28"/>
        </w:rPr>
        <w:t>N.B. Children are requested not to bring toys from</w:t>
      </w:r>
      <w:r w:rsidR="00F448EF" w:rsidRPr="00303894">
        <w:rPr>
          <w:rFonts w:ascii="Sugary Pancake" w:hAnsi="Sugary Pancake"/>
          <w:b/>
          <w:noProof/>
          <w:sz w:val="28"/>
          <w:szCs w:val="28"/>
        </w:rPr>
        <w:t xml:space="preserve"> home</w:t>
      </w:r>
      <w:r w:rsidRPr="00303894">
        <w:rPr>
          <w:rFonts w:ascii="Sugary Pancake" w:hAnsi="Sugary Pancake"/>
          <w:b/>
          <w:noProof/>
          <w:sz w:val="28"/>
          <w:szCs w:val="28"/>
        </w:rPr>
        <w:t xml:space="preserve"> to kindergarten – we can not be responsible for loss and breakages.</w:t>
      </w:r>
    </w:p>
    <w:p w14:paraId="4E476C43" w14:textId="77777777" w:rsidR="00C7285B" w:rsidRDefault="00C7285B" w:rsidP="00C7285B">
      <w:pPr>
        <w:rPr>
          <w:rFonts w:ascii="Tahoma" w:hAnsi="Tahoma"/>
          <w:b/>
          <w:noProof/>
          <w:sz w:val="28"/>
          <w:szCs w:val="28"/>
        </w:rPr>
      </w:pPr>
    </w:p>
    <w:p w14:paraId="25111AB6" w14:textId="77777777" w:rsidR="00C7285B" w:rsidRDefault="00C7285B" w:rsidP="00C7285B">
      <w:pPr>
        <w:rPr>
          <w:rFonts w:ascii="Tahoma" w:hAnsi="Tahoma"/>
          <w:b/>
          <w:noProof/>
          <w:sz w:val="28"/>
          <w:szCs w:val="28"/>
        </w:rPr>
      </w:pPr>
      <w:r>
        <w:rPr>
          <w:rFonts w:ascii="Tahoma" w:hAnsi="Tahoma"/>
          <w:b/>
          <w:noProof/>
          <w:sz w:val="28"/>
          <w:szCs w:val="28"/>
        </w:rPr>
        <w:t>TRANSITIONING TO SCHOOL</w:t>
      </w:r>
    </w:p>
    <w:p w14:paraId="1C3A7FD3" w14:textId="77777777" w:rsidR="00CB2EA7" w:rsidRDefault="000700B6" w:rsidP="00CB2EA7">
      <w:pPr>
        <w:jc w:val="both"/>
        <w:rPr>
          <w:rFonts w:ascii="Tahoma" w:hAnsi="Tahoma"/>
          <w:noProof/>
        </w:rPr>
      </w:pPr>
      <w:r>
        <w:rPr>
          <w:rFonts w:ascii="Tahoma" w:hAnsi="Tahoma"/>
          <w:noProof/>
        </w:rPr>
        <w:t xml:space="preserve"> </w:t>
      </w:r>
      <w:r w:rsidR="00C7285B">
        <w:rPr>
          <w:rFonts w:ascii="Tahoma" w:hAnsi="Tahoma"/>
          <w:noProof/>
        </w:rPr>
        <w:t>There are many ways to make the transition to school a positive and calm experience.</w:t>
      </w:r>
    </w:p>
    <w:p w14:paraId="0B4694FA" w14:textId="77777777" w:rsidR="00C7285B" w:rsidRDefault="00C7285B" w:rsidP="00C7285B">
      <w:pPr>
        <w:numPr>
          <w:ilvl w:val="0"/>
          <w:numId w:val="28"/>
        </w:numPr>
        <w:jc w:val="both"/>
        <w:rPr>
          <w:rFonts w:ascii="Tahoma" w:hAnsi="Tahoma"/>
          <w:noProof/>
        </w:rPr>
      </w:pPr>
      <w:r>
        <w:rPr>
          <w:rFonts w:ascii="Tahoma" w:hAnsi="Tahoma"/>
          <w:noProof/>
        </w:rPr>
        <w:t>Talk regularly</w:t>
      </w:r>
      <w:r w:rsidR="00F448EF">
        <w:rPr>
          <w:rFonts w:ascii="Tahoma" w:hAnsi="Tahoma"/>
          <w:noProof/>
        </w:rPr>
        <w:t xml:space="preserve"> and positively</w:t>
      </w:r>
      <w:r>
        <w:rPr>
          <w:rFonts w:ascii="Tahoma" w:hAnsi="Tahoma"/>
          <w:noProof/>
        </w:rPr>
        <w:t xml:space="preserve"> about the experience</w:t>
      </w:r>
      <w:r w:rsidR="000660C6">
        <w:rPr>
          <w:rFonts w:ascii="Tahoma" w:hAnsi="Tahoma"/>
          <w:noProof/>
        </w:rPr>
        <w:t xml:space="preserve"> and your own experiences of school.</w:t>
      </w:r>
    </w:p>
    <w:p w14:paraId="2DCDEDB3" w14:textId="77777777" w:rsidR="00C7285B" w:rsidRDefault="00621E85" w:rsidP="00C7285B">
      <w:pPr>
        <w:numPr>
          <w:ilvl w:val="0"/>
          <w:numId w:val="28"/>
        </w:numPr>
        <w:jc w:val="both"/>
        <w:rPr>
          <w:rFonts w:ascii="Tahoma" w:hAnsi="Tahoma"/>
          <w:noProof/>
        </w:rPr>
      </w:pPr>
      <w:r>
        <w:rPr>
          <w:rFonts w:ascii="Tahoma" w:hAnsi="Tahoma"/>
          <w:noProof/>
        </w:rPr>
        <w:t>Encourage your child</w:t>
      </w:r>
      <w:r w:rsidR="00C7285B">
        <w:rPr>
          <w:rFonts w:ascii="Tahoma" w:hAnsi="Tahoma"/>
          <w:noProof/>
        </w:rPr>
        <w:t xml:space="preserve"> to be responsible for their belongings – unpack independently at Kindergarten each morning.</w:t>
      </w:r>
      <w:r w:rsidR="00F448EF">
        <w:rPr>
          <w:rFonts w:ascii="Tahoma" w:hAnsi="Tahoma"/>
          <w:noProof/>
        </w:rPr>
        <w:t xml:space="preserve"> Name items together, so your</w:t>
      </w:r>
      <w:r>
        <w:rPr>
          <w:rFonts w:ascii="Tahoma" w:hAnsi="Tahoma"/>
          <w:noProof/>
        </w:rPr>
        <w:t xml:space="preserve"> child </w:t>
      </w:r>
      <w:r w:rsidR="000660C6">
        <w:rPr>
          <w:rFonts w:ascii="Tahoma" w:hAnsi="Tahoma"/>
          <w:noProof/>
        </w:rPr>
        <w:t>can identify their own belongings.</w:t>
      </w:r>
    </w:p>
    <w:p w14:paraId="5024AC51" w14:textId="77777777" w:rsidR="00C7285B" w:rsidRDefault="00C7285B" w:rsidP="00C7285B">
      <w:pPr>
        <w:numPr>
          <w:ilvl w:val="0"/>
          <w:numId w:val="28"/>
        </w:numPr>
        <w:jc w:val="both"/>
        <w:rPr>
          <w:rFonts w:ascii="Tahoma" w:hAnsi="Tahoma"/>
          <w:noProof/>
        </w:rPr>
      </w:pPr>
      <w:r>
        <w:rPr>
          <w:rFonts w:ascii="Tahoma" w:hAnsi="Tahoma"/>
          <w:noProof/>
        </w:rPr>
        <w:t xml:space="preserve">Encourage </w:t>
      </w:r>
      <w:r w:rsidR="000660C6">
        <w:rPr>
          <w:rFonts w:ascii="Tahoma" w:hAnsi="Tahoma"/>
          <w:noProof/>
        </w:rPr>
        <w:t>independent</w:t>
      </w:r>
      <w:r>
        <w:rPr>
          <w:rFonts w:ascii="Tahoma" w:hAnsi="Tahoma"/>
          <w:noProof/>
        </w:rPr>
        <w:t xml:space="preserve"> eating and drinking, supporting your child to open their lunch box and unwrap their food etc.</w:t>
      </w:r>
    </w:p>
    <w:p w14:paraId="29F3736C" w14:textId="77777777" w:rsidR="00C7285B" w:rsidRDefault="00C7285B" w:rsidP="00C7285B">
      <w:pPr>
        <w:numPr>
          <w:ilvl w:val="0"/>
          <w:numId w:val="28"/>
        </w:numPr>
        <w:jc w:val="both"/>
        <w:rPr>
          <w:rFonts w:ascii="Tahoma" w:hAnsi="Tahoma"/>
          <w:noProof/>
        </w:rPr>
      </w:pPr>
      <w:r>
        <w:rPr>
          <w:rFonts w:ascii="Tahoma" w:hAnsi="Tahoma"/>
          <w:noProof/>
        </w:rPr>
        <w:t>Walk past their school and attend orientation meetings. We will display the local schools’ orientation meeting dates</w:t>
      </w:r>
      <w:r w:rsidR="000660C6">
        <w:rPr>
          <w:rFonts w:ascii="Tahoma" w:hAnsi="Tahoma"/>
          <w:noProof/>
        </w:rPr>
        <w:t xml:space="preserve"> and open days</w:t>
      </w:r>
      <w:r>
        <w:rPr>
          <w:rFonts w:ascii="Tahoma" w:hAnsi="Tahoma"/>
          <w:noProof/>
        </w:rPr>
        <w:t>.</w:t>
      </w:r>
      <w:r w:rsidR="000660C6">
        <w:rPr>
          <w:rFonts w:ascii="Tahoma" w:hAnsi="Tahoma"/>
          <w:noProof/>
        </w:rPr>
        <w:t xml:space="preserve"> Participate in the school’s Under 8’s Week celebrations if they are open to the community.</w:t>
      </w:r>
    </w:p>
    <w:p w14:paraId="7B9FC176" w14:textId="77777777" w:rsidR="000660C6" w:rsidRDefault="000660C6" w:rsidP="00C7285B">
      <w:pPr>
        <w:numPr>
          <w:ilvl w:val="0"/>
          <w:numId w:val="28"/>
        </w:numPr>
        <w:jc w:val="both"/>
        <w:rPr>
          <w:rFonts w:ascii="Tahoma" w:hAnsi="Tahoma"/>
          <w:noProof/>
        </w:rPr>
      </w:pPr>
      <w:r>
        <w:rPr>
          <w:rFonts w:ascii="Tahoma" w:hAnsi="Tahoma"/>
          <w:noProof/>
        </w:rPr>
        <w:t>Discuss safety at school – there may not be child proof gates.</w:t>
      </w:r>
    </w:p>
    <w:p w14:paraId="3ACDB3CB" w14:textId="77777777" w:rsidR="000660C6" w:rsidRDefault="00621E85" w:rsidP="00C7285B">
      <w:pPr>
        <w:numPr>
          <w:ilvl w:val="0"/>
          <w:numId w:val="28"/>
        </w:numPr>
        <w:jc w:val="both"/>
        <w:rPr>
          <w:rFonts w:ascii="Tahoma" w:hAnsi="Tahoma"/>
          <w:noProof/>
        </w:rPr>
      </w:pPr>
      <w:r>
        <w:rPr>
          <w:rFonts w:ascii="Tahoma" w:hAnsi="Tahoma"/>
          <w:noProof/>
        </w:rPr>
        <w:t>Show your child</w:t>
      </w:r>
      <w:r w:rsidR="000660C6">
        <w:rPr>
          <w:rFonts w:ascii="Tahoma" w:hAnsi="Tahoma"/>
          <w:noProof/>
        </w:rPr>
        <w:t xml:space="preserve"> where you will pick them up at the end of the day and what to do if you’re late.</w:t>
      </w:r>
    </w:p>
    <w:p w14:paraId="00774A31" w14:textId="77777777" w:rsidR="000660C6" w:rsidRDefault="000660C6" w:rsidP="00C7285B">
      <w:pPr>
        <w:numPr>
          <w:ilvl w:val="0"/>
          <w:numId w:val="28"/>
        </w:numPr>
        <w:jc w:val="both"/>
        <w:rPr>
          <w:rFonts w:ascii="Tahoma" w:hAnsi="Tahoma"/>
          <w:noProof/>
        </w:rPr>
      </w:pPr>
      <w:r>
        <w:rPr>
          <w:rFonts w:ascii="Tahoma" w:hAnsi="Tahoma"/>
          <w:noProof/>
        </w:rPr>
        <w:lastRenderedPageBreak/>
        <w:t>Reassure your child that if they unsure of anything, to ask an adult.</w:t>
      </w:r>
    </w:p>
    <w:p w14:paraId="7B65EC4D" w14:textId="77777777" w:rsidR="00FC2203" w:rsidRDefault="00FC2203" w:rsidP="00FC2203">
      <w:pPr>
        <w:ind w:left="360"/>
        <w:jc w:val="both"/>
        <w:rPr>
          <w:rFonts w:ascii="Tahoma" w:hAnsi="Tahoma"/>
          <w:noProof/>
        </w:rPr>
      </w:pPr>
    </w:p>
    <w:p w14:paraId="10273027" w14:textId="7CA6716D" w:rsidR="000660C6" w:rsidRDefault="000660C6" w:rsidP="000660C6">
      <w:pPr>
        <w:jc w:val="both"/>
        <w:rPr>
          <w:rFonts w:ascii="Tahoma" w:hAnsi="Tahoma"/>
          <w:noProof/>
        </w:rPr>
      </w:pPr>
      <w:r>
        <w:rPr>
          <w:rFonts w:ascii="Tahoma" w:hAnsi="Tahoma"/>
          <w:noProof/>
        </w:rPr>
        <w:t>Your child will</w:t>
      </w:r>
      <w:r w:rsidR="00873ED5">
        <w:rPr>
          <w:rFonts w:ascii="Tahoma" w:hAnsi="Tahoma"/>
          <w:noProof/>
        </w:rPr>
        <w:t xml:space="preserve"> be</w:t>
      </w:r>
      <w:r>
        <w:rPr>
          <w:rFonts w:ascii="Tahoma" w:hAnsi="Tahoma"/>
          <w:noProof/>
        </w:rPr>
        <w:t xml:space="preserve"> </w:t>
      </w:r>
      <w:r w:rsidR="00E00381">
        <w:rPr>
          <w:rFonts w:ascii="Tahoma" w:hAnsi="Tahoma"/>
          <w:noProof/>
        </w:rPr>
        <w:t>provide</w:t>
      </w:r>
      <w:r w:rsidR="00873ED5">
        <w:rPr>
          <w:rFonts w:ascii="Tahoma" w:hAnsi="Tahoma"/>
          <w:noProof/>
        </w:rPr>
        <w:t>d with</w:t>
      </w:r>
      <w:r>
        <w:rPr>
          <w:rFonts w:ascii="Tahoma" w:hAnsi="Tahoma"/>
          <w:noProof/>
        </w:rPr>
        <w:t xml:space="preserve"> a Transition Statement </w:t>
      </w:r>
      <w:r w:rsidR="00E00381">
        <w:rPr>
          <w:rFonts w:ascii="Tahoma" w:hAnsi="Tahoma"/>
          <w:noProof/>
        </w:rPr>
        <w:t xml:space="preserve">for Prep eligible children </w:t>
      </w:r>
      <w:r>
        <w:rPr>
          <w:rFonts w:ascii="Tahoma" w:hAnsi="Tahoma"/>
          <w:noProof/>
        </w:rPr>
        <w:t>which provides a snapshot of your child’s learning across the Kinde</w:t>
      </w:r>
      <w:r w:rsidR="00F448EF">
        <w:rPr>
          <w:rFonts w:ascii="Tahoma" w:hAnsi="Tahoma"/>
          <w:noProof/>
        </w:rPr>
        <w:t xml:space="preserve">rgarten year. </w:t>
      </w:r>
    </w:p>
    <w:p w14:paraId="4A6EEFA8" w14:textId="77777777" w:rsidR="000660C6" w:rsidRDefault="000660C6" w:rsidP="000660C6">
      <w:pPr>
        <w:ind w:left="360"/>
        <w:jc w:val="both"/>
        <w:rPr>
          <w:rFonts w:ascii="Tahoma" w:hAnsi="Tahoma"/>
          <w:noProof/>
        </w:rPr>
      </w:pPr>
    </w:p>
    <w:p w14:paraId="1AE6B14A" w14:textId="77777777" w:rsidR="00687928" w:rsidRDefault="00687928">
      <w:pPr>
        <w:numPr>
          <w:ilvl w:val="12"/>
          <w:numId w:val="0"/>
        </w:numPr>
        <w:shd w:val="pct20" w:color="auto" w:fill="auto"/>
        <w:jc w:val="both"/>
        <w:rPr>
          <w:rFonts w:ascii="Tahoma" w:hAnsi="Tahoma"/>
          <w:b/>
          <w:noProof/>
        </w:rPr>
      </w:pPr>
    </w:p>
    <w:p w14:paraId="799FF50E" w14:textId="77777777" w:rsidR="00687928" w:rsidRDefault="00687928">
      <w:pPr>
        <w:numPr>
          <w:ilvl w:val="12"/>
          <w:numId w:val="0"/>
        </w:numPr>
        <w:shd w:val="pct20" w:color="auto" w:fill="auto"/>
        <w:jc w:val="both"/>
        <w:rPr>
          <w:rFonts w:ascii="Tahoma" w:hAnsi="Tahoma"/>
          <w:b/>
          <w:noProof/>
        </w:rPr>
      </w:pPr>
    </w:p>
    <w:p w14:paraId="0F801219" w14:textId="77777777" w:rsidR="00687928" w:rsidRDefault="00687928">
      <w:pPr>
        <w:numPr>
          <w:ilvl w:val="12"/>
          <w:numId w:val="0"/>
        </w:numPr>
        <w:shd w:val="pct20" w:color="auto" w:fill="auto"/>
        <w:jc w:val="both"/>
        <w:rPr>
          <w:rFonts w:ascii="Tahoma" w:hAnsi="Tahoma"/>
          <w:b/>
          <w:noProof/>
        </w:rPr>
      </w:pPr>
    </w:p>
    <w:p w14:paraId="43D9C3EB" w14:textId="08891F3D" w:rsidR="00967C8A" w:rsidRDefault="00967C8A">
      <w:pPr>
        <w:numPr>
          <w:ilvl w:val="12"/>
          <w:numId w:val="0"/>
        </w:numPr>
        <w:shd w:val="pct20" w:color="auto" w:fill="auto"/>
        <w:jc w:val="both"/>
        <w:rPr>
          <w:rFonts w:ascii="Tahoma" w:hAnsi="Tahoma"/>
          <w:b/>
          <w:noProof/>
        </w:rPr>
      </w:pPr>
      <w:r>
        <w:rPr>
          <w:rFonts w:ascii="Tahoma" w:hAnsi="Tahoma"/>
          <w:b/>
          <w:noProof/>
        </w:rPr>
        <w:t>FROM YOUR COMMITTEE</w:t>
      </w:r>
    </w:p>
    <w:p w14:paraId="143DED62" w14:textId="77777777" w:rsidR="00967C8A" w:rsidRDefault="00967C8A">
      <w:pPr>
        <w:jc w:val="both"/>
        <w:rPr>
          <w:rFonts w:ascii="Tahoma" w:hAnsi="Tahoma"/>
          <w:noProof/>
        </w:rPr>
      </w:pPr>
    </w:p>
    <w:p w14:paraId="26C8885E" w14:textId="77777777" w:rsidR="00FE4073" w:rsidRPr="00FE4073" w:rsidRDefault="00967C8A">
      <w:pPr>
        <w:jc w:val="both"/>
        <w:rPr>
          <w:b/>
          <w:snapToGrid w:val="0"/>
          <w:color w:val="000000"/>
          <w:w w:val="0"/>
          <w:sz w:val="0"/>
          <w:u w:color="000000"/>
          <w:bdr w:val="none" w:sz="0" w:space="0" w:color="000000"/>
          <w:shd w:val="clear" w:color="000000" w:fill="000000"/>
        </w:rPr>
      </w:pPr>
      <w:r>
        <w:rPr>
          <w:rFonts w:ascii="Tahoma" w:hAnsi="Tahoma"/>
          <w:b/>
          <w:noProof/>
        </w:rPr>
        <w:t>C</w:t>
      </w:r>
      <w:r w:rsidR="005C26FD">
        <w:rPr>
          <w:rFonts w:ascii="Tahoma" w:hAnsi="Tahoma"/>
          <w:b/>
          <w:noProof/>
        </w:rPr>
        <w:t>ONGRATULATIONS</w:t>
      </w:r>
      <w:r>
        <w:rPr>
          <w:rFonts w:ascii="Tahoma" w:hAnsi="Tahoma"/>
          <w:b/>
          <w:noProof/>
        </w:rPr>
        <w:t>!</w:t>
      </w:r>
      <w:r>
        <w:rPr>
          <w:b/>
          <w:snapToGrid w:val="0"/>
          <w:color w:val="000000"/>
          <w:w w:val="0"/>
          <w:sz w:val="0"/>
          <w:u w:color="000000"/>
          <w:bdr w:val="none" w:sz="0" w:space="0" w:color="000000"/>
          <w:shd w:val="clear" w:color="000000" w:fill="000000"/>
        </w:rPr>
        <w:t xml:space="preserve"> </w:t>
      </w:r>
    </w:p>
    <w:p w14:paraId="762447BA" w14:textId="77777777" w:rsidR="00967C8A" w:rsidRDefault="00FE4073">
      <w:pPr>
        <w:jc w:val="both"/>
        <w:rPr>
          <w:rFonts w:ascii="Tahoma" w:hAnsi="Tahoma"/>
          <w:noProof/>
        </w:rPr>
      </w:pPr>
      <w:r>
        <w:rPr>
          <w:rFonts w:ascii="Tahoma" w:hAnsi="Tahoma"/>
          <w:noProof/>
        </w:rPr>
        <w:t>Y</w:t>
      </w:r>
      <w:r w:rsidR="00967C8A">
        <w:rPr>
          <w:rFonts w:ascii="Tahoma" w:hAnsi="Tahoma"/>
          <w:noProof/>
        </w:rPr>
        <w:t>ou</w:t>
      </w:r>
      <w:r w:rsidR="005C26FD">
        <w:rPr>
          <w:rFonts w:ascii="Tahoma" w:hAnsi="Tahoma"/>
          <w:noProof/>
        </w:rPr>
        <w:t>r</w:t>
      </w:r>
      <w:r w:rsidR="00F448EF">
        <w:rPr>
          <w:rFonts w:ascii="Tahoma" w:hAnsi="Tahoma"/>
          <w:noProof/>
        </w:rPr>
        <w:t xml:space="preserve"> child has</w:t>
      </w:r>
      <w:r w:rsidR="00B85F43">
        <w:rPr>
          <w:rFonts w:ascii="Tahoma" w:hAnsi="Tahoma"/>
          <w:noProof/>
        </w:rPr>
        <w:t xml:space="preserve"> been accepted and</w:t>
      </w:r>
      <w:r w:rsidR="00967C8A">
        <w:rPr>
          <w:rFonts w:ascii="Tahoma" w:hAnsi="Tahoma"/>
          <w:noProof/>
        </w:rPr>
        <w:t xml:space="preserve"> you are now a part owner of the Mermaid Waters</w:t>
      </w:r>
      <w:r w:rsidR="00294EDB">
        <w:rPr>
          <w:rFonts w:ascii="Tahoma" w:hAnsi="Tahoma"/>
          <w:noProof/>
        </w:rPr>
        <w:t xml:space="preserve"> </w:t>
      </w:r>
      <w:r w:rsidR="00967C8A">
        <w:rPr>
          <w:rFonts w:ascii="Tahoma" w:hAnsi="Tahoma"/>
          <w:noProof/>
        </w:rPr>
        <w:t xml:space="preserve">Community </w:t>
      </w:r>
      <w:r w:rsidR="007E0232">
        <w:rPr>
          <w:rFonts w:ascii="Tahoma" w:hAnsi="Tahoma"/>
          <w:noProof/>
        </w:rPr>
        <w:t>Kindergarten</w:t>
      </w:r>
      <w:r w:rsidR="00967C8A">
        <w:rPr>
          <w:rFonts w:ascii="Tahoma" w:hAnsi="Tahoma"/>
          <w:noProof/>
        </w:rPr>
        <w:t>.  As with owning anything, you mu</w:t>
      </w:r>
      <w:r w:rsidR="00B85F43">
        <w:rPr>
          <w:rFonts w:ascii="Tahoma" w:hAnsi="Tahoma"/>
          <w:noProof/>
        </w:rPr>
        <w:t>st accept respon</w:t>
      </w:r>
      <w:r w:rsidR="008D428C">
        <w:rPr>
          <w:rFonts w:ascii="Tahoma" w:hAnsi="Tahoma"/>
          <w:noProof/>
        </w:rPr>
        <w:t>sibility for  running and maintai</w:t>
      </w:r>
      <w:r w:rsidR="00B85F43">
        <w:rPr>
          <w:rFonts w:ascii="Tahoma" w:hAnsi="Tahoma"/>
          <w:noProof/>
        </w:rPr>
        <w:t>ning your Kindergarten</w:t>
      </w:r>
      <w:r w:rsidR="00967C8A">
        <w:rPr>
          <w:rFonts w:ascii="Tahoma" w:hAnsi="Tahoma"/>
          <w:noProof/>
        </w:rPr>
        <w:t>.</w:t>
      </w:r>
    </w:p>
    <w:p w14:paraId="68E092A5" w14:textId="77777777" w:rsidR="009320B0" w:rsidRDefault="009320B0">
      <w:pPr>
        <w:jc w:val="both"/>
        <w:rPr>
          <w:rFonts w:ascii="Tahoma" w:hAnsi="Tahoma"/>
          <w:noProof/>
        </w:rPr>
      </w:pPr>
    </w:p>
    <w:p w14:paraId="0A66A953" w14:textId="77777777" w:rsidR="00967C8A" w:rsidRDefault="00C72081">
      <w:pPr>
        <w:shd w:val="pct20" w:color="auto" w:fill="auto"/>
        <w:jc w:val="both"/>
        <w:rPr>
          <w:rFonts w:ascii="Tahoma" w:hAnsi="Tahoma"/>
          <w:b/>
          <w:noProof/>
        </w:rPr>
      </w:pPr>
      <w:r>
        <w:rPr>
          <w:rFonts w:ascii="Tahoma" w:hAnsi="Tahoma"/>
          <w:b/>
          <w:noProof/>
        </w:rPr>
        <w:t>HOW OUR KINDERGARTEN</w:t>
      </w:r>
      <w:r w:rsidR="00967C8A">
        <w:rPr>
          <w:rFonts w:ascii="Tahoma" w:hAnsi="Tahoma"/>
          <w:b/>
          <w:noProof/>
        </w:rPr>
        <w:t xml:space="preserve">  WORKS</w:t>
      </w:r>
    </w:p>
    <w:p w14:paraId="1F7A7F6A" w14:textId="77777777" w:rsidR="00967C8A" w:rsidRDefault="00967C8A">
      <w:pPr>
        <w:jc w:val="both"/>
        <w:rPr>
          <w:rFonts w:ascii="Tahoma" w:hAnsi="Tahoma"/>
          <w:noProof/>
        </w:rPr>
      </w:pPr>
    </w:p>
    <w:p w14:paraId="3976CA11" w14:textId="77777777" w:rsidR="00967C8A" w:rsidRDefault="00967C8A">
      <w:pPr>
        <w:jc w:val="both"/>
        <w:rPr>
          <w:rFonts w:ascii="Tahoma" w:hAnsi="Tahoma"/>
          <w:b/>
          <w:noProof/>
        </w:rPr>
      </w:pPr>
      <w:r>
        <w:rPr>
          <w:rFonts w:ascii="Tahoma" w:hAnsi="Tahoma"/>
          <w:b/>
          <w:noProof/>
        </w:rPr>
        <w:t>FUNDING</w:t>
      </w:r>
    </w:p>
    <w:p w14:paraId="1D32CFBC" w14:textId="77777777" w:rsidR="00967C8A" w:rsidRPr="00E9708B" w:rsidRDefault="00C04C13">
      <w:pPr>
        <w:jc w:val="both"/>
        <w:rPr>
          <w:rFonts w:ascii="Tahoma" w:hAnsi="Tahoma"/>
          <w:b/>
          <w:noProof/>
        </w:rPr>
      </w:pPr>
      <w:r w:rsidRPr="00E9708B">
        <w:rPr>
          <w:rFonts w:ascii="Tahoma" w:hAnsi="Tahoma"/>
          <w:b/>
          <w:noProof/>
        </w:rPr>
        <w:t xml:space="preserve">Acceptance of enrolment is based upon families electing Mermaid Waters Kindergarten as the provider of their child’s Kindergarten program. Government Funding is available for each child to access (1) one Kindergarten program only. </w:t>
      </w:r>
    </w:p>
    <w:p w14:paraId="415825CE" w14:textId="77777777" w:rsidR="00466F76" w:rsidRPr="00E9708B" w:rsidRDefault="00466F76">
      <w:pPr>
        <w:jc w:val="both"/>
        <w:rPr>
          <w:rFonts w:ascii="Tahoma" w:hAnsi="Tahoma"/>
          <w:b/>
          <w:noProof/>
        </w:rPr>
      </w:pPr>
    </w:p>
    <w:p w14:paraId="57DC4D50" w14:textId="4DBE63D6" w:rsidR="00687928" w:rsidRDefault="00687928" w:rsidP="001444D5">
      <w:pPr>
        <w:pStyle w:val="NormalWeb"/>
        <w:shd w:val="clear" w:color="auto" w:fill="FDFDFD"/>
        <w:spacing w:before="0" w:beforeAutospacing="0" w:after="150" w:afterAutospacing="0"/>
        <w:rPr>
          <w:rFonts w:ascii="Tahoma" w:eastAsia="Times" w:hAnsi="Tahoma" w:cs="Tahoma"/>
          <w:shd w:val="clear" w:color="auto" w:fill="FDFDFD"/>
        </w:rPr>
      </w:pPr>
      <w:r w:rsidRPr="00E9708B">
        <w:rPr>
          <w:rFonts w:ascii="Tahoma" w:hAnsi="Tahoma" w:cs="Tahoma"/>
        </w:rPr>
        <w:t>From 202</w:t>
      </w:r>
      <w:r w:rsidR="001444D5">
        <w:rPr>
          <w:rFonts w:ascii="Tahoma" w:hAnsi="Tahoma" w:cs="Tahoma"/>
        </w:rPr>
        <w:t>4</w:t>
      </w:r>
      <w:r w:rsidRPr="00E9708B">
        <w:rPr>
          <w:rFonts w:ascii="Tahoma" w:hAnsi="Tahoma" w:cs="Tahoma"/>
        </w:rPr>
        <w:t xml:space="preserve">, </w:t>
      </w:r>
      <w:r w:rsidR="008A657E" w:rsidRPr="00E9708B">
        <w:rPr>
          <w:rFonts w:ascii="Tahoma" w:hAnsi="Tahoma" w:cs="Tahoma"/>
        </w:rPr>
        <w:t xml:space="preserve">The Department of Education, </w:t>
      </w:r>
      <w:r w:rsidRPr="00E9708B">
        <w:rPr>
          <w:rFonts w:ascii="Tahoma" w:hAnsi="Tahoma" w:cs="Tahoma"/>
        </w:rPr>
        <w:t xml:space="preserve">Queensland </w:t>
      </w:r>
      <w:r w:rsidR="005D00E4">
        <w:rPr>
          <w:rFonts w:ascii="Tahoma" w:hAnsi="Tahoma" w:cs="Tahoma"/>
        </w:rPr>
        <w:t>introduced</w:t>
      </w:r>
      <w:r w:rsidRPr="00E9708B">
        <w:rPr>
          <w:rFonts w:ascii="Tahoma" w:hAnsi="Tahoma" w:cs="Tahoma"/>
        </w:rPr>
        <w:t> </w:t>
      </w:r>
      <w:r w:rsidR="001444D5">
        <w:rPr>
          <w:rFonts w:ascii="Tahoma" w:hAnsi="Tahoma" w:cs="Tahoma"/>
        </w:rPr>
        <w:t>FREE</w:t>
      </w:r>
      <w:r w:rsidRPr="00E9708B">
        <w:rPr>
          <w:rFonts w:ascii="Tahoma" w:hAnsi="Tahoma" w:cs="Tahoma"/>
        </w:rPr>
        <w:t xml:space="preserve"> </w:t>
      </w:r>
      <w:proofErr w:type="gramStart"/>
      <w:r w:rsidRPr="00E9708B">
        <w:rPr>
          <w:rFonts w:ascii="Tahoma" w:hAnsi="Tahoma" w:cs="Tahoma"/>
        </w:rPr>
        <w:t>kindy  to</w:t>
      </w:r>
      <w:proofErr w:type="gramEnd"/>
      <w:r w:rsidRPr="00E9708B">
        <w:rPr>
          <w:rFonts w:ascii="Tahoma" w:hAnsi="Tahoma" w:cs="Tahoma"/>
        </w:rPr>
        <w:t xml:space="preserve"> give every child a great start. </w:t>
      </w:r>
      <w:r w:rsidR="00431569">
        <w:rPr>
          <w:rFonts w:ascii="Tahoma" w:hAnsi="Tahoma" w:cs="Tahoma"/>
        </w:rPr>
        <w:t xml:space="preserve">This </w:t>
      </w:r>
      <w:r w:rsidRPr="00E9708B">
        <w:rPr>
          <w:rFonts w:ascii="Tahoma" w:hAnsi="Tahoma" w:cs="Tahoma"/>
        </w:rPr>
        <w:t>further support</w:t>
      </w:r>
      <w:r w:rsidR="00431569">
        <w:rPr>
          <w:rFonts w:ascii="Tahoma" w:hAnsi="Tahoma" w:cs="Tahoma"/>
        </w:rPr>
        <w:t>s</w:t>
      </w:r>
      <w:r w:rsidRPr="00E9708B">
        <w:rPr>
          <w:rFonts w:ascii="Tahoma" w:hAnsi="Tahoma" w:cs="Tahoma"/>
        </w:rPr>
        <w:t xml:space="preserve"> families to enrol in kindy—making it more accessible. This investment is the most significant funding reform for early childhood education and care in Queensland</w:t>
      </w:r>
      <w:r w:rsidR="001444D5">
        <w:rPr>
          <w:rFonts w:ascii="Tahoma" w:hAnsi="Tahoma" w:cs="Tahoma"/>
        </w:rPr>
        <w:t>.</w:t>
      </w:r>
    </w:p>
    <w:p w14:paraId="736E888F" w14:textId="46E6457B" w:rsidR="00621E85" w:rsidRDefault="00C72081">
      <w:pPr>
        <w:jc w:val="both"/>
        <w:rPr>
          <w:rFonts w:ascii="Tahoma" w:hAnsi="Tahoma"/>
          <w:noProof/>
        </w:rPr>
      </w:pPr>
      <w:r>
        <w:rPr>
          <w:rFonts w:ascii="Tahoma" w:hAnsi="Tahoma"/>
          <w:noProof/>
        </w:rPr>
        <w:t>By meeting a rigorous rating and assessment process we achieve and maintain service approval. This legislation, the National Quality Framework and National Quaility Standards are freely available at our Kindergart</w:t>
      </w:r>
      <w:r w:rsidR="002C3991">
        <w:rPr>
          <w:rFonts w:ascii="Tahoma" w:hAnsi="Tahoma"/>
          <w:noProof/>
        </w:rPr>
        <w:t>en for you to access</w:t>
      </w:r>
      <w:r>
        <w:rPr>
          <w:rFonts w:ascii="Tahoma" w:hAnsi="Tahoma"/>
          <w:noProof/>
        </w:rPr>
        <w:t>.</w:t>
      </w:r>
      <w:r w:rsidR="002C3991">
        <w:rPr>
          <w:rFonts w:ascii="Tahoma" w:hAnsi="Tahoma"/>
          <w:noProof/>
        </w:rPr>
        <w:t xml:space="preserve"> In </w:t>
      </w:r>
      <w:r w:rsidR="002C3991" w:rsidRPr="00E9708B">
        <w:rPr>
          <w:rFonts w:ascii="Tahoma" w:hAnsi="Tahoma"/>
          <w:noProof/>
        </w:rPr>
        <w:t>20</w:t>
      </w:r>
      <w:r w:rsidR="00AE122B" w:rsidRPr="00E9708B">
        <w:rPr>
          <w:rFonts w:ascii="Tahoma" w:hAnsi="Tahoma"/>
          <w:noProof/>
        </w:rPr>
        <w:t>22</w:t>
      </w:r>
      <w:r w:rsidR="002C3991" w:rsidRPr="00E9708B">
        <w:rPr>
          <w:rFonts w:ascii="Tahoma" w:hAnsi="Tahoma"/>
          <w:noProof/>
        </w:rPr>
        <w:t xml:space="preserve"> </w:t>
      </w:r>
      <w:r w:rsidR="002C3991">
        <w:rPr>
          <w:rFonts w:ascii="Tahoma" w:hAnsi="Tahoma"/>
          <w:noProof/>
        </w:rPr>
        <w:t xml:space="preserve">we were awarded </w:t>
      </w:r>
      <w:r w:rsidR="002C3991" w:rsidRPr="00E9708B">
        <w:rPr>
          <w:rFonts w:ascii="Tahoma" w:hAnsi="Tahoma"/>
          <w:noProof/>
        </w:rPr>
        <w:t xml:space="preserve">“Exceeding” in each of the 7 National Quality Areas after the Assessment and Rating process. Our Report </w:t>
      </w:r>
      <w:r w:rsidR="002C3991">
        <w:rPr>
          <w:rFonts w:ascii="Tahoma" w:hAnsi="Tahoma"/>
          <w:noProof/>
        </w:rPr>
        <w:t xml:space="preserve">is </w:t>
      </w:r>
      <w:r w:rsidR="00621E85">
        <w:rPr>
          <w:rFonts w:ascii="Tahoma" w:hAnsi="Tahoma"/>
          <w:noProof/>
        </w:rPr>
        <w:t>available on entry into our classroom.</w:t>
      </w:r>
    </w:p>
    <w:p w14:paraId="597BB842" w14:textId="77777777" w:rsidR="005D00E4" w:rsidRDefault="00493404">
      <w:pPr>
        <w:jc w:val="both"/>
        <w:rPr>
          <w:rFonts w:ascii="Tahoma" w:hAnsi="Tahoma"/>
          <w:noProof/>
        </w:rPr>
      </w:pPr>
      <w:r>
        <w:rPr>
          <w:rFonts w:ascii="Tahoma" w:hAnsi="Tahoma"/>
          <w:noProof/>
        </w:rPr>
        <w:t xml:space="preserve"> </w:t>
      </w:r>
    </w:p>
    <w:p w14:paraId="4821DC04" w14:textId="3A00CCDA" w:rsidR="00967C8A" w:rsidRDefault="005D00E4">
      <w:pPr>
        <w:jc w:val="both"/>
        <w:rPr>
          <w:rFonts w:ascii="Tahoma" w:hAnsi="Tahoma"/>
          <w:noProof/>
        </w:rPr>
      </w:pPr>
      <w:r>
        <w:rPr>
          <w:rFonts w:ascii="Tahoma" w:hAnsi="Tahoma"/>
          <w:noProof/>
        </w:rPr>
        <w:t>Staff salaries, p</w:t>
      </w:r>
      <w:r w:rsidR="00967C8A">
        <w:rPr>
          <w:rFonts w:ascii="Tahoma" w:hAnsi="Tahoma"/>
          <w:noProof/>
        </w:rPr>
        <w:t>urchase</w:t>
      </w:r>
      <w:r>
        <w:rPr>
          <w:rFonts w:ascii="Tahoma" w:hAnsi="Tahoma"/>
          <w:noProof/>
        </w:rPr>
        <w:t xml:space="preserve"> of classroom resources</w:t>
      </w:r>
      <w:r w:rsidR="00967C8A">
        <w:rPr>
          <w:rFonts w:ascii="Tahoma" w:hAnsi="Tahoma"/>
          <w:noProof/>
        </w:rPr>
        <w:t>, maintanence and repair of the equipment, cleaning and gardening, maintenance and repair of the building and council rates are some of the other expenses</w:t>
      </w:r>
      <w:r>
        <w:rPr>
          <w:rFonts w:ascii="Tahoma" w:hAnsi="Tahoma"/>
          <w:noProof/>
        </w:rPr>
        <w:t>.</w:t>
      </w:r>
    </w:p>
    <w:p w14:paraId="56026A61" w14:textId="77777777" w:rsidR="00967C8A" w:rsidRDefault="00967C8A">
      <w:pPr>
        <w:jc w:val="both"/>
        <w:rPr>
          <w:rFonts w:ascii="Tahoma" w:hAnsi="Tahoma"/>
          <w:noProof/>
        </w:rPr>
      </w:pPr>
    </w:p>
    <w:p w14:paraId="559B0E13" w14:textId="77777777" w:rsidR="001E41BD" w:rsidRDefault="001E41BD">
      <w:pPr>
        <w:jc w:val="both"/>
        <w:rPr>
          <w:rFonts w:ascii="Tahoma" w:hAnsi="Tahoma"/>
          <w:noProof/>
        </w:rPr>
      </w:pPr>
      <w:r w:rsidRPr="001E41BD">
        <w:rPr>
          <w:rFonts w:ascii="Tahoma" w:hAnsi="Tahoma"/>
          <w:noProof/>
          <w:u w:val="single"/>
        </w:rPr>
        <w:t>Re: Emergencies/Extreme weather conditions</w:t>
      </w:r>
      <w:r>
        <w:rPr>
          <w:rFonts w:ascii="Tahoma" w:hAnsi="Tahoma"/>
          <w:noProof/>
          <w:u w:val="single"/>
        </w:rPr>
        <w:t xml:space="preserve">: </w:t>
      </w:r>
      <w:r>
        <w:rPr>
          <w:rFonts w:ascii="Tahoma" w:hAnsi="Tahoma"/>
          <w:noProof/>
        </w:rPr>
        <w:t xml:space="preserve">The parent Management Committee reserves the right to close Mermaid Waters Community Kindergarten in the event of an Emergency situation or due to Extreme Weather Conditions. The safety of our children, families and staff is our </w:t>
      </w:r>
      <w:r w:rsidR="00F448EF">
        <w:rPr>
          <w:rFonts w:ascii="Tahoma" w:hAnsi="Tahoma"/>
          <w:noProof/>
        </w:rPr>
        <w:t>highest prioriy and should the Kindergarten be closed due to an Emergency situation</w:t>
      </w:r>
      <w:r>
        <w:rPr>
          <w:rFonts w:ascii="Tahoma" w:hAnsi="Tahoma"/>
          <w:noProof/>
        </w:rPr>
        <w:t>, all fees will be non-refundable.</w:t>
      </w:r>
    </w:p>
    <w:p w14:paraId="3877CA8A" w14:textId="77777777" w:rsidR="001E41BD" w:rsidRPr="001E41BD" w:rsidRDefault="001E41BD">
      <w:pPr>
        <w:jc w:val="both"/>
        <w:rPr>
          <w:rFonts w:ascii="Tahoma" w:hAnsi="Tahoma"/>
          <w:noProof/>
        </w:rPr>
      </w:pPr>
    </w:p>
    <w:p w14:paraId="586DF2B2" w14:textId="77777777" w:rsidR="00C24C61" w:rsidRDefault="00C24C61">
      <w:pPr>
        <w:jc w:val="both"/>
        <w:rPr>
          <w:rFonts w:ascii="Tahoma" w:hAnsi="Tahoma"/>
          <w:b/>
          <w:noProof/>
        </w:rPr>
      </w:pPr>
    </w:p>
    <w:p w14:paraId="66A1EF97" w14:textId="47992003" w:rsidR="00967C8A" w:rsidRPr="00ED084F" w:rsidRDefault="00F448EF">
      <w:pPr>
        <w:jc w:val="both"/>
        <w:rPr>
          <w:rFonts w:ascii="Tahoma" w:hAnsi="Tahoma"/>
          <w:b/>
          <w:noProof/>
        </w:rPr>
      </w:pPr>
      <w:r>
        <w:rPr>
          <w:rFonts w:ascii="Tahoma" w:hAnsi="Tahoma"/>
          <w:b/>
          <w:noProof/>
        </w:rPr>
        <w:t>MANAGEMENT COMMITTEE</w:t>
      </w:r>
    </w:p>
    <w:p w14:paraId="6D715D6D" w14:textId="57BE28DF" w:rsidR="00967C8A" w:rsidRDefault="00967C8A">
      <w:pPr>
        <w:jc w:val="both"/>
        <w:rPr>
          <w:rFonts w:ascii="Tahoma" w:hAnsi="Tahoma"/>
          <w:noProof/>
        </w:rPr>
      </w:pPr>
      <w:r>
        <w:rPr>
          <w:rFonts w:ascii="Tahoma" w:hAnsi="Tahoma"/>
          <w:noProof/>
        </w:rPr>
        <w:t>Each year a Management Committee is elected at the Annual G</w:t>
      </w:r>
      <w:r w:rsidR="00FE4073">
        <w:rPr>
          <w:rFonts w:ascii="Tahoma" w:hAnsi="Tahoma"/>
          <w:noProof/>
        </w:rPr>
        <w:t>eneral Meeting to run the Kindergarten</w:t>
      </w:r>
      <w:r>
        <w:rPr>
          <w:rFonts w:ascii="Tahoma" w:hAnsi="Tahoma"/>
          <w:noProof/>
        </w:rPr>
        <w:t>. The Management Committee consists of a President, Vice-President, Tr</w:t>
      </w:r>
      <w:r w:rsidR="00FE4073">
        <w:rPr>
          <w:rFonts w:ascii="Tahoma" w:hAnsi="Tahoma"/>
          <w:noProof/>
        </w:rPr>
        <w:t>easurer and</w:t>
      </w:r>
      <w:r>
        <w:rPr>
          <w:rFonts w:ascii="Tahoma" w:hAnsi="Tahoma"/>
          <w:noProof/>
        </w:rPr>
        <w:t xml:space="preserve"> Secretary.</w:t>
      </w:r>
      <w:r w:rsidR="009E56B1">
        <w:rPr>
          <w:rFonts w:ascii="Tahoma" w:hAnsi="Tahoma"/>
          <w:noProof/>
        </w:rPr>
        <w:t xml:space="preserve"> </w:t>
      </w:r>
      <w:r>
        <w:rPr>
          <w:rFonts w:ascii="Tahoma" w:hAnsi="Tahoma"/>
          <w:noProof/>
        </w:rPr>
        <w:t>Only  Management Committee m</w:t>
      </w:r>
      <w:r w:rsidR="00F448EF">
        <w:rPr>
          <w:rFonts w:ascii="Tahoma" w:hAnsi="Tahoma"/>
          <w:noProof/>
        </w:rPr>
        <w:t>embers are entitled to vote at Management M</w:t>
      </w:r>
      <w:r>
        <w:rPr>
          <w:rFonts w:ascii="Tahoma" w:hAnsi="Tahoma"/>
          <w:noProof/>
        </w:rPr>
        <w:t>eetings.</w:t>
      </w:r>
    </w:p>
    <w:p w14:paraId="311A1C2E" w14:textId="668D62F0" w:rsidR="00967C8A" w:rsidRDefault="00C72081">
      <w:pPr>
        <w:jc w:val="both"/>
        <w:rPr>
          <w:rFonts w:ascii="Tahoma" w:hAnsi="Tahoma"/>
          <w:noProof/>
        </w:rPr>
      </w:pPr>
      <w:r>
        <w:rPr>
          <w:rFonts w:ascii="Tahoma" w:hAnsi="Tahoma"/>
          <w:noProof/>
        </w:rPr>
        <w:lastRenderedPageBreak/>
        <w:t xml:space="preserve">Other positions include </w:t>
      </w:r>
      <w:r w:rsidR="006307CA">
        <w:rPr>
          <w:rFonts w:ascii="Tahoma" w:hAnsi="Tahoma"/>
          <w:noProof/>
        </w:rPr>
        <w:t xml:space="preserve">– </w:t>
      </w:r>
      <w:r w:rsidR="009E56B1">
        <w:rPr>
          <w:rFonts w:ascii="Tahoma" w:hAnsi="Tahoma"/>
          <w:noProof/>
        </w:rPr>
        <w:t>Garden Maintenance Co-ordinators</w:t>
      </w:r>
      <w:r w:rsidR="006A158E">
        <w:rPr>
          <w:rFonts w:ascii="Tahoma" w:hAnsi="Tahoma"/>
          <w:noProof/>
        </w:rPr>
        <w:t>,</w:t>
      </w:r>
      <w:r w:rsidR="00967C8A">
        <w:rPr>
          <w:rFonts w:ascii="Tahoma" w:hAnsi="Tahoma"/>
          <w:noProof/>
        </w:rPr>
        <w:t xml:space="preserve"> </w:t>
      </w:r>
      <w:r w:rsidR="007E0232">
        <w:rPr>
          <w:rFonts w:ascii="Tahoma" w:hAnsi="Tahoma"/>
          <w:noProof/>
        </w:rPr>
        <w:t>Workplace</w:t>
      </w:r>
      <w:r w:rsidR="00967C8A">
        <w:rPr>
          <w:rFonts w:ascii="Tahoma" w:hAnsi="Tahoma"/>
          <w:noProof/>
        </w:rPr>
        <w:t xml:space="preserve"> Health and Safety Officer</w:t>
      </w:r>
      <w:r w:rsidR="000807F1">
        <w:rPr>
          <w:rFonts w:ascii="Tahoma" w:hAnsi="Tahoma"/>
          <w:noProof/>
        </w:rPr>
        <w:t xml:space="preserve">, </w:t>
      </w:r>
      <w:r w:rsidR="00F448EF">
        <w:rPr>
          <w:rFonts w:ascii="Tahoma" w:hAnsi="Tahoma"/>
          <w:noProof/>
        </w:rPr>
        <w:t>Book/</w:t>
      </w:r>
      <w:r w:rsidR="009E56B1">
        <w:rPr>
          <w:rFonts w:ascii="Tahoma" w:hAnsi="Tahoma"/>
          <w:noProof/>
        </w:rPr>
        <w:t>Poster and Resources</w:t>
      </w:r>
      <w:r w:rsidR="006A158E">
        <w:rPr>
          <w:rFonts w:ascii="Tahoma" w:hAnsi="Tahoma"/>
          <w:noProof/>
        </w:rPr>
        <w:t xml:space="preserve"> Co-ordinatior</w:t>
      </w:r>
      <w:r w:rsidR="009E56B1">
        <w:rPr>
          <w:rFonts w:ascii="Tahoma" w:hAnsi="Tahoma"/>
          <w:noProof/>
        </w:rPr>
        <w:t>s</w:t>
      </w:r>
      <w:r w:rsidR="006A158E">
        <w:rPr>
          <w:rFonts w:ascii="Tahoma" w:hAnsi="Tahoma"/>
          <w:noProof/>
        </w:rPr>
        <w:t>, Child Protecti</w:t>
      </w:r>
      <w:r w:rsidR="009E56B1">
        <w:rPr>
          <w:rFonts w:ascii="Tahoma" w:hAnsi="Tahoma"/>
          <w:noProof/>
        </w:rPr>
        <w:t>on O</w:t>
      </w:r>
      <w:r w:rsidR="006A158E">
        <w:rPr>
          <w:rFonts w:ascii="Tahoma" w:hAnsi="Tahoma"/>
          <w:noProof/>
        </w:rPr>
        <w:t>fficer,</w:t>
      </w:r>
      <w:r>
        <w:rPr>
          <w:rFonts w:ascii="Tahoma" w:hAnsi="Tahoma"/>
          <w:noProof/>
        </w:rPr>
        <w:t xml:space="preserve"> Washing Monitor</w:t>
      </w:r>
      <w:r w:rsidR="002C3991">
        <w:rPr>
          <w:rFonts w:ascii="Tahoma" w:hAnsi="Tahoma"/>
          <w:noProof/>
        </w:rPr>
        <w:t>s</w:t>
      </w:r>
      <w:r>
        <w:rPr>
          <w:rFonts w:ascii="Tahoma" w:hAnsi="Tahoma"/>
          <w:noProof/>
        </w:rPr>
        <w:t xml:space="preserve"> and</w:t>
      </w:r>
      <w:r w:rsidR="002C3991">
        <w:rPr>
          <w:rFonts w:ascii="Tahoma" w:hAnsi="Tahoma"/>
          <w:noProof/>
        </w:rPr>
        <w:t xml:space="preserve"> Grants O</w:t>
      </w:r>
      <w:r w:rsidR="006A158E">
        <w:rPr>
          <w:rFonts w:ascii="Tahoma" w:hAnsi="Tahoma"/>
          <w:noProof/>
        </w:rPr>
        <w:t>fficer.</w:t>
      </w:r>
    </w:p>
    <w:p w14:paraId="51B7D4AC" w14:textId="77777777" w:rsidR="007E0232" w:rsidRDefault="007E0232">
      <w:pPr>
        <w:jc w:val="both"/>
        <w:rPr>
          <w:rFonts w:ascii="Tahoma" w:hAnsi="Tahoma"/>
          <w:noProof/>
        </w:rPr>
      </w:pPr>
    </w:p>
    <w:p w14:paraId="14669AA9" w14:textId="0FBE7371" w:rsidR="00967C8A" w:rsidRDefault="00967C8A">
      <w:pPr>
        <w:jc w:val="both"/>
        <w:rPr>
          <w:rFonts w:ascii="Tahoma" w:hAnsi="Tahoma"/>
          <w:noProof/>
        </w:rPr>
      </w:pPr>
      <w:r>
        <w:rPr>
          <w:rFonts w:ascii="Tahoma" w:hAnsi="Tahoma"/>
          <w:noProof/>
        </w:rPr>
        <w:t>A Fund-Raising/Social sub-committee is also formed</w:t>
      </w:r>
      <w:r w:rsidR="00621E85">
        <w:rPr>
          <w:rFonts w:ascii="Tahoma" w:hAnsi="Tahoma"/>
          <w:noProof/>
        </w:rPr>
        <w:t xml:space="preserve"> and reports to </w:t>
      </w:r>
      <w:r>
        <w:rPr>
          <w:rFonts w:ascii="Tahoma" w:hAnsi="Tahoma"/>
          <w:noProof/>
        </w:rPr>
        <w:t>the Management Committee. The Fund-raising/Social Committee is responsible for organising fund-raising</w:t>
      </w:r>
      <w:r w:rsidR="008A657E">
        <w:rPr>
          <w:rFonts w:ascii="Tahoma" w:hAnsi="Tahoma"/>
          <w:noProof/>
        </w:rPr>
        <w:t>/social</w:t>
      </w:r>
      <w:r>
        <w:rPr>
          <w:rFonts w:ascii="Tahoma" w:hAnsi="Tahoma"/>
          <w:noProof/>
        </w:rPr>
        <w:t xml:space="preserve"> eve</w:t>
      </w:r>
      <w:r w:rsidR="0015301D">
        <w:rPr>
          <w:rFonts w:ascii="Tahoma" w:hAnsi="Tahoma"/>
          <w:noProof/>
        </w:rPr>
        <w:t>nts and ALL PARENTS are asked</w:t>
      </w:r>
      <w:r>
        <w:rPr>
          <w:rFonts w:ascii="Tahoma" w:hAnsi="Tahoma"/>
          <w:noProof/>
        </w:rPr>
        <w:t xml:space="preserve"> to help at these functions.</w:t>
      </w:r>
    </w:p>
    <w:p w14:paraId="3F480682" w14:textId="77777777" w:rsidR="00967C8A" w:rsidRDefault="00967C8A">
      <w:pPr>
        <w:jc w:val="both"/>
        <w:rPr>
          <w:rFonts w:ascii="Tahoma" w:hAnsi="Tahoma"/>
          <w:noProof/>
        </w:rPr>
      </w:pPr>
    </w:p>
    <w:p w14:paraId="492E7D25" w14:textId="5FED4F25" w:rsidR="00967C8A" w:rsidRDefault="00967C8A">
      <w:pPr>
        <w:jc w:val="both"/>
        <w:rPr>
          <w:rFonts w:ascii="Tahoma" w:hAnsi="Tahoma"/>
          <w:noProof/>
        </w:rPr>
      </w:pPr>
      <w:r>
        <w:rPr>
          <w:rFonts w:ascii="Tahoma" w:hAnsi="Tahoma"/>
          <w:noProof/>
        </w:rPr>
        <w:t>The Management Committee is respo</w:t>
      </w:r>
      <w:r w:rsidR="00735D62">
        <w:rPr>
          <w:rFonts w:ascii="Tahoma" w:hAnsi="Tahoma"/>
          <w:noProof/>
        </w:rPr>
        <w:t xml:space="preserve">nsible for the general running </w:t>
      </w:r>
      <w:r>
        <w:rPr>
          <w:rFonts w:ascii="Tahoma" w:hAnsi="Tahoma"/>
          <w:noProof/>
        </w:rPr>
        <w:t xml:space="preserve"> - wages, maintenance, repairs, grounds etc. Although only </w:t>
      </w:r>
      <w:r w:rsidR="005C26FD">
        <w:rPr>
          <w:rFonts w:ascii="Tahoma" w:hAnsi="Tahoma"/>
          <w:noProof/>
        </w:rPr>
        <w:t>M</w:t>
      </w:r>
      <w:r>
        <w:rPr>
          <w:rFonts w:ascii="Tahoma" w:hAnsi="Tahoma"/>
          <w:noProof/>
        </w:rPr>
        <w:t xml:space="preserve">anagement </w:t>
      </w:r>
      <w:r w:rsidR="005C26FD">
        <w:rPr>
          <w:rFonts w:ascii="Tahoma" w:hAnsi="Tahoma"/>
          <w:noProof/>
        </w:rPr>
        <w:t>C</w:t>
      </w:r>
      <w:r>
        <w:rPr>
          <w:rFonts w:ascii="Tahoma" w:hAnsi="Tahoma"/>
          <w:noProof/>
        </w:rPr>
        <w:t>ommittee members are entitled to vote at the monthly Management Committee meetings</w:t>
      </w:r>
      <w:r w:rsidR="00D21FC5">
        <w:rPr>
          <w:rFonts w:ascii="Tahoma" w:hAnsi="Tahoma"/>
          <w:noProof/>
        </w:rPr>
        <w:t>,</w:t>
      </w:r>
      <w:r>
        <w:rPr>
          <w:rFonts w:ascii="Tahoma" w:hAnsi="Tahoma"/>
          <w:noProof/>
        </w:rPr>
        <w:t xml:space="preserve"> all parents are invited to attend and encouraged to be involved and ensure the opinions of all parents are heard. </w:t>
      </w:r>
    </w:p>
    <w:p w14:paraId="1783DF11" w14:textId="77777777" w:rsidR="00ED084F" w:rsidRDefault="00ED084F">
      <w:pPr>
        <w:jc w:val="both"/>
        <w:rPr>
          <w:rFonts w:ascii="Tahoma" w:hAnsi="Tahoma"/>
          <w:noProof/>
        </w:rPr>
      </w:pPr>
    </w:p>
    <w:p w14:paraId="391154DC" w14:textId="5DA623C5" w:rsidR="00967C8A" w:rsidRDefault="00967C8A">
      <w:pPr>
        <w:jc w:val="both"/>
        <w:rPr>
          <w:rFonts w:ascii="Tahoma" w:hAnsi="Tahoma"/>
          <w:noProof/>
        </w:rPr>
      </w:pPr>
      <w:r>
        <w:rPr>
          <w:rFonts w:ascii="Tahoma" w:hAnsi="Tahoma"/>
          <w:noProof/>
        </w:rPr>
        <w:t>One p</w:t>
      </w:r>
      <w:r w:rsidR="00F448EF">
        <w:rPr>
          <w:rFonts w:ascii="Tahoma" w:hAnsi="Tahoma"/>
          <w:noProof/>
        </w:rPr>
        <w:t>arent from</w:t>
      </w:r>
      <w:r w:rsidR="007D35A5">
        <w:rPr>
          <w:rFonts w:ascii="Tahoma" w:hAnsi="Tahoma"/>
          <w:noProof/>
        </w:rPr>
        <w:t xml:space="preserve"> each family is requested</w:t>
      </w:r>
      <w:r>
        <w:rPr>
          <w:rFonts w:ascii="Tahoma" w:hAnsi="Tahoma"/>
          <w:noProof/>
        </w:rPr>
        <w:t xml:space="preserve"> to attend the Annual General Meeting held </w:t>
      </w:r>
      <w:r w:rsidR="00431569">
        <w:rPr>
          <w:rFonts w:ascii="Tahoma" w:hAnsi="Tahoma"/>
          <w:noProof/>
        </w:rPr>
        <w:t xml:space="preserve"> </w:t>
      </w:r>
      <w:r>
        <w:rPr>
          <w:rFonts w:ascii="Tahoma" w:hAnsi="Tahoma"/>
          <w:noProof/>
        </w:rPr>
        <w:t>at the beginning of the year. If you would like to be on the Management Committee, or sub</w:t>
      </w:r>
      <w:r w:rsidR="00D21FC5">
        <w:rPr>
          <w:rFonts w:ascii="Tahoma" w:hAnsi="Tahoma"/>
          <w:noProof/>
        </w:rPr>
        <w:t>-</w:t>
      </w:r>
      <w:r>
        <w:rPr>
          <w:rFonts w:ascii="Tahoma" w:hAnsi="Tahoma"/>
          <w:noProof/>
        </w:rPr>
        <w:t>committees</w:t>
      </w:r>
      <w:r w:rsidR="00D21FC5">
        <w:rPr>
          <w:rFonts w:ascii="Tahoma" w:hAnsi="Tahoma"/>
          <w:noProof/>
        </w:rPr>
        <w:t>,</w:t>
      </w:r>
      <w:r>
        <w:rPr>
          <w:rFonts w:ascii="Tahoma" w:hAnsi="Tahoma"/>
          <w:noProof/>
        </w:rPr>
        <w:t xml:space="preserve"> please submit your nominations</w:t>
      </w:r>
      <w:r w:rsidR="0061580D">
        <w:rPr>
          <w:rFonts w:ascii="Tahoma" w:hAnsi="Tahoma"/>
          <w:noProof/>
        </w:rPr>
        <w:t xml:space="preserve"> prior</w:t>
      </w:r>
      <w:r>
        <w:rPr>
          <w:rFonts w:ascii="Tahoma" w:hAnsi="Tahoma"/>
          <w:noProof/>
        </w:rPr>
        <w:t xml:space="preserve"> or volunteer at the AGM. Becoming involved in the running of the Kindergarten is an enjoyable and rewarding experience. You will have</w:t>
      </w:r>
      <w:r w:rsidR="00735D62">
        <w:rPr>
          <w:rFonts w:ascii="Tahoma" w:hAnsi="Tahoma"/>
          <w:noProof/>
        </w:rPr>
        <w:t xml:space="preserve"> the opportunity to meet </w:t>
      </w:r>
      <w:r>
        <w:rPr>
          <w:rFonts w:ascii="Tahoma" w:hAnsi="Tahoma"/>
          <w:noProof/>
        </w:rPr>
        <w:t xml:space="preserve"> people and help your community and child at the same time.</w:t>
      </w:r>
    </w:p>
    <w:p w14:paraId="444958B4" w14:textId="77777777" w:rsidR="00303894" w:rsidRDefault="00303894">
      <w:pPr>
        <w:jc w:val="both"/>
        <w:rPr>
          <w:rFonts w:ascii="Tahoma" w:hAnsi="Tahoma"/>
          <w:noProof/>
        </w:rPr>
      </w:pPr>
    </w:p>
    <w:p w14:paraId="06C54D41" w14:textId="77777777" w:rsidR="00967C8A" w:rsidRPr="004873E0" w:rsidRDefault="00967C8A">
      <w:pPr>
        <w:jc w:val="both"/>
        <w:rPr>
          <w:rFonts w:ascii="Tahoma" w:hAnsi="Tahoma"/>
        </w:rPr>
      </w:pPr>
      <w:bookmarkStart w:id="14" w:name="_Toc336600137"/>
      <w:r>
        <w:rPr>
          <w:rFonts w:ascii="Tahoma" w:hAnsi="Tahoma"/>
          <w:b/>
        </w:rPr>
        <w:t>FAMILY MEMBERSHIP FEES</w:t>
      </w:r>
      <w:bookmarkEnd w:id="14"/>
    </w:p>
    <w:p w14:paraId="5A316824" w14:textId="77777777" w:rsidR="00967C8A" w:rsidRDefault="00A870A8">
      <w:pPr>
        <w:jc w:val="both"/>
        <w:rPr>
          <w:rFonts w:ascii="Tahoma" w:hAnsi="Tahoma"/>
        </w:rPr>
      </w:pPr>
      <w:r>
        <w:rPr>
          <w:rFonts w:ascii="Tahoma" w:hAnsi="Tahoma"/>
        </w:rPr>
        <w:t>With your Enrolment Deposit</w:t>
      </w:r>
      <w:r w:rsidR="00F448EF">
        <w:rPr>
          <w:rFonts w:ascii="Tahoma" w:hAnsi="Tahoma"/>
        </w:rPr>
        <w:t xml:space="preserve"> there will be an included fee</w:t>
      </w:r>
      <w:r w:rsidR="00967C8A">
        <w:rPr>
          <w:rFonts w:ascii="Tahoma" w:hAnsi="Tahoma"/>
        </w:rPr>
        <w:t xml:space="preserve"> of $</w:t>
      </w:r>
      <w:r w:rsidR="0061580D">
        <w:rPr>
          <w:rFonts w:ascii="Tahoma" w:hAnsi="Tahoma"/>
        </w:rPr>
        <w:t>2</w:t>
      </w:r>
      <w:r>
        <w:rPr>
          <w:rFonts w:ascii="Tahoma" w:hAnsi="Tahoma"/>
        </w:rPr>
        <w:t>0</w:t>
      </w:r>
      <w:r w:rsidR="00967C8A">
        <w:rPr>
          <w:rFonts w:ascii="Tahoma" w:hAnsi="Tahoma"/>
        </w:rPr>
        <w:t xml:space="preserve">.00 per family which is your annual Family Membership Fee. This makes your family </w:t>
      </w:r>
      <w:r w:rsidR="00735D62">
        <w:rPr>
          <w:rFonts w:ascii="Tahoma" w:hAnsi="Tahoma"/>
        </w:rPr>
        <w:t>a financial member</w:t>
      </w:r>
      <w:r w:rsidR="00967C8A">
        <w:rPr>
          <w:rFonts w:ascii="Tahoma" w:hAnsi="Tahoma"/>
        </w:rPr>
        <w:t xml:space="preserve"> and entitle</w:t>
      </w:r>
      <w:r>
        <w:rPr>
          <w:rFonts w:ascii="Tahoma" w:hAnsi="Tahoma"/>
        </w:rPr>
        <w:t>s you</w:t>
      </w:r>
      <w:r w:rsidR="00F448EF">
        <w:rPr>
          <w:rFonts w:ascii="Tahoma" w:hAnsi="Tahoma"/>
        </w:rPr>
        <w:t>r family</w:t>
      </w:r>
      <w:r>
        <w:rPr>
          <w:rFonts w:ascii="Tahoma" w:hAnsi="Tahoma"/>
        </w:rPr>
        <w:t xml:space="preserve"> to </w:t>
      </w:r>
      <w:r w:rsidR="00F448EF">
        <w:rPr>
          <w:rFonts w:ascii="Tahoma" w:hAnsi="Tahoma"/>
        </w:rPr>
        <w:t xml:space="preserve">one </w:t>
      </w:r>
      <w:r>
        <w:rPr>
          <w:rFonts w:ascii="Tahoma" w:hAnsi="Tahoma"/>
        </w:rPr>
        <w:t>vote at</w:t>
      </w:r>
      <w:r w:rsidR="00967C8A">
        <w:rPr>
          <w:rFonts w:ascii="Tahoma" w:hAnsi="Tahoma"/>
        </w:rPr>
        <w:t xml:space="preserve"> our </w:t>
      </w:r>
      <w:r w:rsidR="00913F47">
        <w:rPr>
          <w:rFonts w:ascii="Tahoma" w:hAnsi="Tahoma"/>
        </w:rPr>
        <w:t>Annual General Meeting and any General M</w:t>
      </w:r>
      <w:r w:rsidR="00967C8A">
        <w:rPr>
          <w:rFonts w:ascii="Tahoma" w:hAnsi="Tahoma"/>
        </w:rPr>
        <w:t xml:space="preserve">eetings, but not at </w:t>
      </w:r>
      <w:r w:rsidR="00D21FC5">
        <w:rPr>
          <w:rFonts w:ascii="Tahoma" w:hAnsi="Tahoma"/>
        </w:rPr>
        <w:t>M</w:t>
      </w:r>
      <w:r w:rsidR="00967C8A">
        <w:rPr>
          <w:rFonts w:ascii="Tahoma" w:hAnsi="Tahoma"/>
        </w:rPr>
        <w:t xml:space="preserve">anagement </w:t>
      </w:r>
      <w:r w:rsidR="00D21FC5">
        <w:rPr>
          <w:rFonts w:ascii="Tahoma" w:hAnsi="Tahoma"/>
        </w:rPr>
        <w:t>C</w:t>
      </w:r>
      <w:r w:rsidR="00913F47">
        <w:rPr>
          <w:rFonts w:ascii="Tahoma" w:hAnsi="Tahoma"/>
        </w:rPr>
        <w:t>ommittee M</w:t>
      </w:r>
      <w:r w:rsidR="00967C8A">
        <w:rPr>
          <w:rFonts w:ascii="Tahoma" w:hAnsi="Tahoma"/>
        </w:rPr>
        <w:t xml:space="preserve">eetings. </w:t>
      </w:r>
      <w:proofErr w:type="gramStart"/>
      <w:r w:rsidR="00967C8A">
        <w:rPr>
          <w:rFonts w:ascii="Tahoma" w:hAnsi="Tahoma"/>
        </w:rPr>
        <w:t>However</w:t>
      </w:r>
      <w:proofErr w:type="gramEnd"/>
      <w:r w:rsidR="00967C8A">
        <w:rPr>
          <w:rFonts w:ascii="Tahoma" w:hAnsi="Tahoma"/>
        </w:rPr>
        <w:t xml:space="preserve"> your input at Management Committee meetings is encouraged and valued.</w:t>
      </w:r>
    </w:p>
    <w:p w14:paraId="34750964" w14:textId="77777777" w:rsidR="00967C8A" w:rsidRDefault="00967C8A">
      <w:pPr>
        <w:jc w:val="both"/>
        <w:rPr>
          <w:rFonts w:ascii="Tahoma" w:hAnsi="Tahoma"/>
        </w:rPr>
      </w:pPr>
    </w:p>
    <w:p w14:paraId="0691889F" w14:textId="1F57F4C2" w:rsidR="007F1D8F" w:rsidRDefault="00967C8A" w:rsidP="002F6B13">
      <w:pPr>
        <w:pStyle w:val="BodyText3"/>
        <w:jc w:val="center"/>
        <w:rPr>
          <w:rFonts w:ascii="Sugary Pancake" w:hAnsi="Sugary Pancake"/>
          <w:sz w:val="32"/>
          <w:szCs w:val="32"/>
        </w:rPr>
      </w:pPr>
      <w:r w:rsidRPr="002F6B13">
        <w:rPr>
          <w:rFonts w:ascii="Sugary Pancake" w:hAnsi="Sugary Pancake"/>
          <w:color w:val="ED7D31" w:themeColor="accent2"/>
          <w:sz w:val="32"/>
          <w:szCs w:val="32"/>
        </w:rPr>
        <w:t>Community</w:t>
      </w:r>
      <w:r w:rsidR="003A4DC7" w:rsidRPr="002F6B13">
        <w:rPr>
          <w:rFonts w:ascii="Sugary Pancake" w:hAnsi="Sugary Pancake"/>
          <w:color w:val="ED7D31" w:themeColor="accent2"/>
          <w:sz w:val="32"/>
          <w:szCs w:val="32"/>
        </w:rPr>
        <w:t xml:space="preserve"> Kindergartens </w:t>
      </w:r>
      <w:r w:rsidRPr="002F6B13">
        <w:rPr>
          <w:rFonts w:ascii="Sugary Pancake" w:hAnsi="Sugary Pancake"/>
          <w:color w:val="ED7D31" w:themeColor="accent2"/>
          <w:sz w:val="32"/>
          <w:szCs w:val="32"/>
        </w:rPr>
        <w:t xml:space="preserve">achieve their economical fee structure and supportive family atmosphere only through parent participation.  </w:t>
      </w:r>
      <w:r w:rsidR="00765E1E" w:rsidRPr="002F6B13">
        <w:rPr>
          <w:rFonts w:ascii="Sugary Pancake" w:hAnsi="Sugary Pancake"/>
          <w:color w:val="ED7D31" w:themeColor="accent2"/>
          <w:sz w:val="32"/>
          <w:szCs w:val="32"/>
        </w:rPr>
        <w:t xml:space="preserve">Families are advised that funding received from the Government </w:t>
      </w:r>
      <w:r w:rsidR="00735D62" w:rsidRPr="002F6B13">
        <w:rPr>
          <w:rFonts w:ascii="Sugary Pancake" w:hAnsi="Sugary Pancake"/>
          <w:color w:val="ED7D31" w:themeColor="accent2"/>
          <w:sz w:val="32"/>
          <w:szCs w:val="32"/>
        </w:rPr>
        <w:t xml:space="preserve">is for their </w:t>
      </w:r>
      <w:proofErr w:type="gramStart"/>
      <w:r w:rsidR="00735D62" w:rsidRPr="002F6B13">
        <w:rPr>
          <w:rFonts w:ascii="Sugary Pancake" w:hAnsi="Sugary Pancake"/>
          <w:color w:val="ED7D31" w:themeColor="accent2"/>
          <w:sz w:val="32"/>
          <w:szCs w:val="32"/>
        </w:rPr>
        <w:t>child’s</w:t>
      </w:r>
      <w:proofErr w:type="gramEnd"/>
      <w:r w:rsidR="00735D62" w:rsidRPr="002F6B13">
        <w:rPr>
          <w:rFonts w:ascii="Sugary Pancake" w:hAnsi="Sugary Pancake"/>
          <w:color w:val="ED7D31" w:themeColor="accent2"/>
          <w:sz w:val="32"/>
          <w:szCs w:val="32"/>
        </w:rPr>
        <w:t xml:space="preserve"> </w:t>
      </w:r>
      <w:r w:rsidR="000D2439" w:rsidRPr="002F6B13">
        <w:rPr>
          <w:rFonts w:ascii="Sugary Pancake" w:hAnsi="Sugary Pancake"/>
          <w:color w:val="ED7D31" w:themeColor="accent2"/>
          <w:sz w:val="32"/>
          <w:szCs w:val="32"/>
        </w:rPr>
        <w:t>attendance at Mermaid Waters</w:t>
      </w:r>
      <w:r w:rsidR="00765E1E" w:rsidRPr="002F6B13">
        <w:rPr>
          <w:rFonts w:ascii="Sugary Pancake" w:hAnsi="Sugary Pancake"/>
          <w:color w:val="ED7D31" w:themeColor="accent2"/>
          <w:sz w:val="32"/>
          <w:szCs w:val="32"/>
        </w:rPr>
        <w:t>. Parents must advise us if they are accessing a pr</w:t>
      </w:r>
      <w:r w:rsidR="000D2439" w:rsidRPr="002F6B13">
        <w:rPr>
          <w:rFonts w:ascii="Sugary Pancake" w:hAnsi="Sugary Pancake"/>
          <w:color w:val="ED7D31" w:themeColor="accent2"/>
          <w:sz w:val="32"/>
          <w:szCs w:val="32"/>
        </w:rPr>
        <w:t>e-prep program at another service</w:t>
      </w:r>
      <w:r w:rsidR="00765E1E" w:rsidRPr="00E00381">
        <w:rPr>
          <w:rFonts w:ascii="Sugary Pancake" w:hAnsi="Sugary Pancake"/>
          <w:sz w:val="32"/>
          <w:szCs w:val="32"/>
        </w:rPr>
        <w:t>.</w:t>
      </w:r>
    </w:p>
    <w:p w14:paraId="7DC757CF" w14:textId="77777777" w:rsidR="00C44D27" w:rsidRDefault="00C44D27" w:rsidP="002F6B13">
      <w:pPr>
        <w:pStyle w:val="BodyText3"/>
        <w:jc w:val="center"/>
        <w:rPr>
          <w:rFonts w:ascii="Sugary Pancake" w:hAnsi="Sugary Pancake"/>
          <w:sz w:val="32"/>
          <w:szCs w:val="32"/>
        </w:rPr>
      </w:pPr>
    </w:p>
    <w:p w14:paraId="3906F808" w14:textId="77777777" w:rsidR="00615353" w:rsidRPr="002F6B13" w:rsidRDefault="00615353" w:rsidP="002F6B13">
      <w:pPr>
        <w:pStyle w:val="BodyText3"/>
        <w:jc w:val="center"/>
        <w:rPr>
          <w:rFonts w:ascii="Sugary Pancake" w:hAnsi="Sugary Pancake"/>
          <w:sz w:val="32"/>
          <w:szCs w:val="32"/>
        </w:rPr>
      </w:pPr>
    </w:p>
    <w:p w14:paraId="5CEB331C" w14:textId="77777777" w:rsidR="00C44D27" w:rsidRDefault="00C44D27">
      <w:pPr>
        <w:jc w:val="both"/>
        <w:rPr>
          <w:rFonts w:ascii="Tahoma" w:hAnsi="Tahoma"/>
          <w:b/>
        </w:rPr>
      </w:pPr>
      <w:bookmarkStart w:id="15" w:name="_Toc336600140"/>
    </w:p>
    <w:p w14:paraId="3E5A35F8" w14:textId="77777777" w:rsidR="00C44D27" w:rsidRDefault="00C44D27">
      <w:pPr>
        <w:jc w:val="both"/>
        <w:rPr>
          <w:rFonts w:ascii="Tahoma" w:hAnsi="Tahoma"/>
          <w:b/>
        </w:rPr>
      </w:pPr>
    </w:p>
    <w:p w14:paraId="0046E792" w14:textId="77777777" w:rsidR="00C44D27" w:rsidRDefault="00C44D27">
      <w:pPr>
        <w:jc w:val="both"/>
        <w:rPr>
          <w:rFonts w:ascii="Tahoma" w:hAnsi="Tahoma"/>
          <w:b/>
        </w:rPr>
      </w:pPr>
    </w:p>
    <w:p w14:paraId="27F06136" w14:textId="77777777" w:rsidR="00C44D27" w:rsidRDefault="00C44D27">
      <w:pPr>
        <w:jc w:val="both"/>
        <w:rPr>
          <w:rFonts w:ascii="Tahoma" w:hAnsi="Tahoma"/>
          <w:b/>
        </w:rPr>
      </w:pPr>
    </w:p>
    <w:p w14:paraId="3A97CCB3" w14:textId="77777777" w:rsidR="00C44D27" w:rsidRDefault="00C44D27">
      <w:pPr>
        <w:jc w:val="both"/>
        <w:rPr>
          <w:rFonts w:ascii="Tahoma" w:hAnsi="Tahoma"/>
          <w:b/>
        </w:rPr>
      </w:pPr>
    </w:p>
    <w:p w14:paraId="246BECFE" w14:textId="77777777" w:rsidR="00C44D27" w:rsidRDefault="00C44D27">
      <w:pPr>
        <w:jc w:val="both"/>
        <w:rPr>
          <w:rFonts w:ascii="Tahoma" w:hAnsi="Tahoma"/>
          <w:b/>
        </w:rPr>
      </w:pPr>
    </w:p>
    <w:p w14:paraId="62EE931B" w14:textId="77777777" w:rsidR="00C44D27" w:rsidRDefault="00C44D27">
      <w:pPr>
        <w:jc w:val="both"/>
        <w:rPr>
          <w:rFonts w:ascii="Tahoma" w:hAnsi="Tahoma"/>
          <w:b/>
        </w:rPr>
      </w:pPr>
    </w:p>
    <w:p w14:paraId="21CE03EE" w14:textId="77777777" w:rsidR="00C44D27" w:rsidRDefault="00C44D27">
      <w:pPr>
        <w:jc w:val="both"/>
        <w:rPr>
          <w:rFonts w:ascii="Tahoma" w:hAnsi="Tahoma"/>
          <w:b/>
        </w:rPr>
      </w:pPr>
    </w:p>
    <w:p w14:paraId="0EB7F11D" w14:textId="77777777" w:rsidR="00C44D27" w:rsidRDefault="00C44D27">
      <w:pPr>
        <w:jc w:val="both"/>
        <w:rPr>
          <w:rFonts w:ascii="Tahoma" w:hAnsi="Tahoma"/>
          <w:b/>
        </w:rPr>
      </w:pPr>
    </w:p>
    <w:p w14:paraId="2470C1F8" w14:textId="77777777" w:rsidR="00C44D27" w:rsidRDefault="00C44D27">
      <w:pPr>
        <w:jc w:val="both"/>
        <w:rPr>
          <w:rFonts w:ascii="Tahoma" w:hAnsi="Tahoma"/>
          <w:b/>
        </w:rPr>
      </w:pPr>
    </w:p>
    <w:p w14:paraId="1832F742" w14:textId="41A9A6CC" w:rsidR="000D7D37" w:rsidRDefault="00967C8A">
      <w:pPr>
        <w:jc w:val="both"/>
        <w:rPr>
          <w:rFonts w:ascii="Tahoma" w:hAnsi="Tahoma"/>
          <w:b/>
        </w:rPr>
      </w:pPr>
      <w:r>
        <w:rPr>
          <w:rFonts w:ascii="Tahoma" w:hAnsi="Tahoma"/>
          <w:b/>
        </w:rPr>
        <w:lastRenderedPageBreak/>
        <w:t>ENROLMENT DEPOSIT</w:t>
      </w:r>
      <w:bookmarkEnd w:id="15"/>
    </w:p>
    <w:p w14:paraId="76445AFE" w14:textId="4F6548F7" w:rsidR="007B58C6" w:rsidRDefault="007B58C6">
      <w:pPr>
        <w:jc w:val="both"/>
        <w:rPr>
          <w:rFonts w:ascii="Tahoma" w:hAnsi="Tahoma"/>
        </w:rPr>
      </w:pPr>
      <w:r>
        <w:rPr>
          <w:rFonts w:ascii="Tahoma" w:hAnsi="Tahoma"/>
        </w:rPr>
        <w:t>This amount</w:t>
      </w:r>
      <w:r w:rsidR="00F47E8E">
        <w:rPr>
          <w:rFonts w:ascii="Tahoma" w:hAnsi="Tahoma"/>
        </w:rPr>
        <w:t xml:space="preserve"> </w:t>
      </w:r>
      <w:r w:rsidR="00F47E8E" w:rsidRPr="00E9708B">
        <w:rPr>
          <w:rFonts w:ascii="Tahoma" w:hAnsi="Tahoma"/>
        </w:rPr>
        <w:t>of $</w:t>
      </w:r>
      <w:r w:rsidR="00153DD0">
        <w:rPr>
          <w:rFonts w:ascii="Tahoma" w:hAnsi="Tahoma"/>
        </w:rPr>
        <w:t>100</w:t>
      </w:r>
      <w:r w:rsidR="00F47E8E" w:rsidRPr="00E9708B">
        <w:rPr>
          <w:rFonts w:ascii="Tahoma" w:hAnsi="Tahoma"/>
        </w:rPr>
        <w:t xml:space="preserve"> </w:t>
      </w:r>
      <w:r w:rsidRPr="00E9708B">
        <w:rPr>
          <w:rFonts w:ascii="Tahoma" w:hAnsi="Tahoma"/>
        </w:rPr>
        <w:t xml:space="preserve">comprises </w:t>
      </w:r>
      <w:r>
        <w:rPr>
          <w:rFonts w:ascii="Tahoma" w:hAnsi="Tahoma"/>
        </w:rPr>
        <w:t xml:space="preserve">a non-refundable Administration Fee of </w:t>
      </w:r>
      <w:r w:rsidR="00AE122B">
        <w:rPr>
          <w:rFonts w:ascii="Tahoma" w:hAnsi="Tahoma"/>
        </w:rPr>
        <w:t>$</w:t>
      </w:r>
      <w:r w:rsidR="001444D5">
        <w:rPr>
          <w:rFonts w:ascii="Tahoma" w:hAnsi="Tahoma"/>
        </w:rPr>
        <w:t>80</w:t>
      </w:r>
      <w:r w:rsidR="00D01D71">
        <w:rPr>
          <w:rFonts w:ascii="Tahoma" w:hAnsi="Tahoma"/>
        </w:rPr>
        <w:t>.00 and</w:t>
      </w:r>
      <w:r w:rsidR="0061580D">
        <w:rPr>
          <w:rFonts w:ascii="Tahoma" w:hAnsi="Tahoma"/>
        </w:rPr>
        <w:t xml:space="preserve"> a $2</w:t>
      </w:r>
      <w:r w:rsidR="00A870A8">
        <w:rPr>
          <w:rFonts w:ascii="Tahoma" w:hAnsi="Tahoma"/>
        </w:rPr>
        <w:t>0.00 Membership fee</w:t>
      </w:r>
      <w:r w:rsidR="00D01D71">
        <w:rPr>
          <w:rFonts w:ascii="Tahoma" w:hAnsi="Tahoma"/>
        </w:rPr>
        <w:t>.</w:t>
      </w:r>
    </w:p>
    <w:p w14:paraId="3928934A" w14:textId="77777777" w:rsidR="001444D5" w:rsidRDefault="001444D5">
      <w:pPr>
        <w:jc w:val="both"/>
        <w:rPr>
          <w:rFonts w:ascii="Tahoma" w:hAnsi="Tahoma"/>
          <w:b/>
        </w:rPr>
      </w:pPr>
    </w:p>
    <w:p w14:paraId="2BDF86C0" w14:textId="77777777" w:rsidR="00615353" w:rsidRDefault="00615353">
      <w:pPr>
        <w:jc w:val="both"/>
        <w:rPr>
          <w:rFonts w:ascii="Tahoma" w:hAnsi="Tahoma"/>
          <w:b/>
        </w:rPr>
      </w:pPr>
    </w:p>
    <w:p w14:paraId="0640157E" w14:textId="77777777" w:rsidR="00967C8A" w:rsidRDefault="000807F1">
      <w:pPr>
        <w:jc w:val="both"/>
        <w:rPr>
          <w:rFonts w:ascii="Tahoma" w:hAnsi="Tahoma"/>
          <w:b/>
        </w:rPr>
      </w:pPr>
      <w:r>
        <w:rPr>
          <w:rFonts w:ascii="Tahoma" w:hAnsi="Tahoma"/>
          <w:b/>
        </w:rPr>
        <w:t>WAITING LIST</w:t>
      </w:r>
      <w:r w:rsidR="00967C8A">
        <w:rPr>
          <w:rFonts w:ascii="Tahoma" w:hAnsi="Tahoma"/>
          <w:b/>
        </w:rPr>
        <w:t xml:space="preserve"> FEE</w:t>
      </w:r>
    </w:p>
    <w:p w14:paraId="63852EFB" w14:textId="57D961A8" w:rsidR="00967C8A" w:rsidRDefault="00967C8A">
      <w:pPr>
        <w:jc w:val="both"/>
        <w:rPr>
          <w:rFonts w:ascii="Tahoma" w:hAnsi="Tahoma"/>
        </w:rPr>
      </w:pPr>
      <w:r>
        <w:rPr>
          <w:rFonts w:ascii="Tahoma" w:hAnsi="Tahoma"/>
        </w:rPr>
        <w:t xml:space="preserve">A </w:t>
      </w:r>
      <w:r w:rsidR="000807F1">
        <w:rPr>
          <w:rFonts w:ascii="Tahoma" w:hAnsi="Tahoma"/>
        </w:rPr>
        <w:t>waiting list</w:t>
      </w:r>
      <w:r>
        <w:rPr>
          <w:rFonts w:ascii="Tahoma" w:hAnsi="Tahoma"/>
        </w:rPr>
        <w:t xml:space="preserve"> fee of $</w:t>
      </w:r>
      <w:r w:rsidR="0061580D">
        <w:rPr>
          <w:rFonts w:ascii="Tahoma" w:hAnsi="Tahoma"/>
        </w:rPr>
        <w:t>25</w:t>
      </w:r>
      <w:r>
        <w:rPr>
          <w:rFonts w:ascii="Tahoma" w:hAnsi="Tahoma"/>
        </w:rPr>
        <w:t>.00 is taken the day your child's name is placed on the waiting list.  Parents receive a re</w:t>
      </w:r>
      <w:r w:rsidR="00214A7E">
        <w:rPr>
          <w:rFonts w:ascii="Tahoma" w:hAnsi="Tahoma"/>
        </w:rPr>
        <w:t xml:space="preserve">ceipt as proof of </w:t>
      </w:r>
      <w:r w:rsidR="00C645FA">
        <w:rPr>
          <w:rFonts w:ascii="Tahoma" w:hAnsi="Tahoma"/>
        </w:rPr>
        <w:t xml:space="preserve">their </w:t>
      </w:r>
      <w:r w:rsidR="000807F1">
        <w:rPr>
          <w:rFonts w:ascii="Tahoma" w:hAnsi="Tahoma"/>
        </w:rPr>
        <w:t xml:space="preserve">child’s </w:t>
      </w:r>
      <w:r w:rsidR="00A870A8">
        <w:rPr>
          <w:rFonts w:ascii="Tahoma" w:hAnsi="Tahoma"/>
        </w:rPr>
        <w:t>name being placed on the Waiting List</w:t>
      </w:r>
      <w:r w:rsidR="000807F1">
        <w:rPr>
          <w:rFonts w:ascii="Tahoma" w:hAnsi="Tahoma"/>
        </w:rPr>
        <w:t>.</w:t>
      </w:r>
      <w:r w:rsidR="005E3EF4">
        <w:rPr>
          <w:rFonts w:ascii="Tahoma" w:hAnsi="Tahoma"/>
        </w:rPr>
        <w:t xml:space="preserve"> Applications are processed in the order they are received. We have no policy for transfer between our Kindergarten and others. Nor do we have </w:t>
      </w:r>
      <w:r w:rsidR="001D05E5">
        <w:rPr>
          <w:rFonts w:ascii="Tahoma" w:hAnsi="Tahoma"/>
        </w:rPr>
        <w:t>a policy</w:t>
      </w:r>
      <w:r w:rsidR="005E3EF4">
        <w:rPr>
          <w:rFonts w:ascii="Tahoma" w:hAnsi="Tahoma"/>
        </w:rPr>
        <w:t xml:space="preserve"> for siblings.</w:t>
      </w:r>
      <w:r w:rsidR="00735D62">
        <w:rPr>
          <w:rFonts w:ascii="Tahoma" w:hAnsi="Tahoma"/>
        </w:rPr>
        <w:t xml:space="preserve"> Eligible age children are at least 4 years old by June 30 in the year they participate in our approved Kindergarten program.</w:t>
      </w:r>
      <w:r w:rsidR="0061580D">
        <w:rPr>
          <w:rFonts w:ascii="Tahoma" w:hAnsi="Tahoma"/>
        </w:rPr>
        <w:t xml:space="preserve"> It is possible to access a Delayed Entry or Exit for your child.</w:t>
      </w:r>
    </w:p>
    <w:p w14:paraId="438B45BB" w14:textId="0D048E2E" w:rsidR="00913F47" w:rsidRDefault="00913F47">
      <w:pPr>
        <w:jc w:val="both"/>
        <w:rPr>
          <w:rFonts w:ascii="Tahoma" w:hAnsi="Tahoma"/>
          <w:noProof/>
        </w:rPr>
      </w:pPr>
    </w:p>
    <w:p w14:paraId="02CF2353" w14:textId="5F8AEBDC" w:rsidR="00C24C61" w:rsidRDefault="00C24C61">
      <w:pPr>
        <w:jc w:val="both"/>
        <w:rPr>
          <w:rFonts w:ascii="Tahoma" w:hAnsi="Tahoma"/>
          <w:noProof/>
        </w:rPr>
      </w:pPr>
    </w:p>
    <w:p w14:paraId="20D5B692" w14:textId="77777777" w:rsidR="00C24C61" w:rsidRDefault="00C24C61">
      <w:pPr>
        <w:jc w:val="both"/>
        <w:rPr>
          <w:rFonts w:ascii="Tahoma" w:hAnsi="Tahoma"/>
          <w:noProof/>
        </w:rPr>
      </w:pPr>
    </w:p>
    <w:p w14:paraId="50FEE72E" w14:textId="32DC3609" w:rsidR="00967C8A" w:rsidRDefault="00F900CF">
      <w:pPr>
        <w:jc w:val="both"/>
        <w:rPr>
          <w:rFonts w:ascii="Tahoma" w:hAnsi="Tahoma"/>
          <w:b/>
          <w:noProof/>
        </w:rPr>
      </w:pPr>
      <w:r>
        <w:rPr>
          <w:rFonts w:ascii="Tahoma" w:hAnsi="Tahoma"/>
          <w:b/>
          <w:noProof/>
        </w:rPr>
        <mc:AlternateContent>
          <mc:Choice Requires="wps">
            <w:drawing>
              <wp:anchor distT="0" distB="0" distL="114300" distR="114300" simplePos="0" relativeHeight="251629568" behindDoc="1" locked="0" layoutInCell="0" allowOverlap="1" wp14:anchorId="785615FC" wp14:editId="5348C21E">
                <wp:simplePos x="0" y="0"/>
                <wp:positionH relativeFrom="column">
                  <wp:posOffset>-45720</wp:posOffset>
                </wp:positionH>
                <wp:positionV relativeFrom="paragraph">
                  <wp:posOffset>20320</wp:posOffset>
                </wp:positionV>
                <wp:extent cx="5486400" cy="182880"/>
                <wp:effectExtent l="1905" t="0" r="0" b="1905"/>
                <wp:wrapNone/>
                <wp:docPr id="10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828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7FAFF" id="Rectangle 8" o:spid="_x0000_s1026" style="position:absolute;margin-left:-3.6pt;margin-top:1.6pt;width:6in;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" o:allowincell="f" fillcolor="#ddd" stroked="f"/>
            </w:pict>
          </mc:Fallback>
        </mc:AlternateContent>
      </w:r>
      <w:r w:rsidR="00967C8A">
        <w:rPr>
          <w:rFonts w:ascii="Tahoma" w:hAnsi="Tahoma"/>
          <w:b/>
          <w:noProof/>
        </w:rPr>
        <w:t>EVACUATION PROCEDURE</w:t>
      </w:r>
    </w:p>
    <w:p w14:paraId="5DF7BE27" w14:textId="41C9BC41" w:rsidR="00D21FC5" w:rsidRDefault="00D21FC5">
      <w:pPr>
        <w:jc w:val="center"/>
        <w:rPr>
          <w:rFonts w:ascii="Tahoma" w:hAnsi="Tahoma"/>
          <w:b/>
          <w:noProof/>
        </w:rPr>
      </w:pPr>
    </w:p>
    <w:p w14:paraId="7347F2CF" w14:textId="77777777" w:rsidR="00C24C61" w:rsidRDefault="00C24C61">
      <w:pPr>
        <w:jc w:val="center"/>
        <w:rPr>
          <w:rFonts w:ascii="Tahoma" w:hAnsi="Tahoma"/>
          <w:b/>
          <w:noProof/>
        </w:rPr>
      </w:pPr>
    </w:p>
    <w:p w14:paraId="2C4C8584" w14:textId="07DA85C7" w:rsidR="00F966E2" w:rsidRDefault="00F966E2" w:rsidP="00F966E2">
      <w:pPr>
        <w:jc w:val="both"/>
        <w:rPr>
          <w:rFonts w:ascii="Tahoma" w:hAnsi="Tahoma"/>
          <w:b/>
          <w:noProof/>
        </w:rPr>
      </w:pPr>
      <w:r>
        <w:rPr>
          <w:rFonts w:ascii="Tahoma" w:hAnsi="Tahoma"/>
          <w:b/>
          <w:noProof/>
        </w:rPr>
        <w:t>FIRE DRILLS/LOCKDOWN PROCEDURES</w:t>
      </w:r>
    </w:p>
    <w:p w14:paraId="0EAADB1E" w14:textId="1289D565" w:rsidR="00F966E2" w:rsidRDefault="00F966E2" w:rsidP="00F966E2">
      <w:pPr>
        <w:jc w:val="both"/>
        <w:rPr>
          <w:rFonts w:ascii="Tahoma" w:hAnsi="Tahoma"/>
          <w:noProof/>
        </w:rPr>
      </w:pPr>
      <w:r>
        <w:rPr>
          <w:rFonts w:ascii="Tahoma" w:hAnsi="Tahoma"/>
          <w:noProof/>
        </w:rPr>
        <w:t>Fire Drills/ Lockdown Procedures are practised regularly.  Children, parents and staff wil</w:t>
      </w:r>
      <w:r w:rsidR="00C645FA">
        <w:rPr>
          <w:rFonts w:ascii="Tahoma" w:hAnsi="Tahoma"/>
          <w:noProof/>
        </w:rPr>
        <w:t xml:space="preserve">l be required to participate. </w:t>
      </w:r>
      <w:r>
        <w:rPr>
          <w:rFonts w:ascii="Tahoma" w:hAnsi="Tahoma"/>
          <w:noProof/>
        </w:rPr>
        <w:t>Fire evacuation plans</w:t>
      </w:r>
      <w:r w:rsidR="00735D62">
        <w:rPr>
          <w:rFonts w:ascii="Tahoma" w:hAnsi="Tahoma"/>
          <w:noProof/>
        </w:rPr>
        <w:t xml:space="preserve"> are located in the classroom</w:t>
      </w:r>
      <w:r>
        <w:rPr>
          <w:rFonts w:ascii="Tahoma" w:hAnsi="Tahoma"/>
          <w:noProof/>
        </w:rPr>
        <w:t xml:space="preserve"> and kitchen.  Refer to evacuation plan at the end of this booklet.</w:t>
      </w:r>
    </w:p>
    <w:p w14:paraId="3C50917E" w14:textId="2B76E627" w:rsidR="00BE0DDD" w:rsidRDefault="00F966E2" w:rsidP="002F6B13">
      <w:pPr>
        <w:jc w:val="both"/>
        <w:rPr>
          <w:rFonts w:ascii="Tahoma" w:hAnsi="Tahoma"/>
          <w:noProof/>
        </w:rPr>
      </w:pPr>
      <w:r w:rsidRPr="00FF442F">
        <w:rPr>
          <w:rFonts w:ascii="Tahoma" w:hAnsi="Tahoma"/>
          <w:b/>
          <w:i/>
          <w:noProof/>
        </w:rPr>
        <w:t>What to do.</w:t>
      </w:r>
      <w:r>
        <w:rPr>
          <w:rFonts w:ascii="Tahoma" w:hAnsi="Tahoma"/>
          <w:noProof/>
        </w:rPr>
        <w:t xml:space="preserve">  Please do not enter the building if you hear the fire alarm sound.  Children and adults are required to evacuate to the grassed area outside the gate on the corner of Sunshine Blvd and Arcadia Drive where </w:t>
      </w:r>
      <w:r w:rsidR="00C645FA">
        <w:rPr>
          <w:rFonts w:ascii="Tahoma" w:hAnsi="Tahoma"/>
          <w:noProof/>
        </w:rPr>
        <w:t xml:space="preserve">Educators use the </w:t>
      </w:r>
      <w:r w:rsidR="00431569">
        <w:rPr>
          <w:rFonts w:ascii="Tahoma" w:hAnsi="Tahoma"/>
          <w:noProof/>
        </w:rPr>
        <w:t>Xap roll</w:t>
      </w:r>
      <w:r w:rsidR="004D1F47">
        <w:rPr>
          <w:rFonts w:ascii="Tahoma" w:hAnsi="Tahoma"/>
          <w:noProof/>
        </w:rPr>
        <w:t xml:space="preserve"> </w:t>
      </w:r>
      <w:r w:rsidR="00C645FA">
        <w:rPr>
          <w:rFonts w:ascii="Tahoma" w:hAnsi="Tahoma"/>
          <w:noProof/>
        </w:rPr>
        <w:t xml:space="preserve">to </w:t>
      </w:r>
      <w:r>
        <w:rPr>
          <w:rFonts w:ascii="Tahoma" w:hAnsi="Tahoma"/>
          <w:noProof/>
        </w:rPr>
        <w:t>ensure all children</w:t>
      </w:r>
      <w:r w:rsidR="000D2439">
        <w:rPr>
          <w:rFonts w:ascii="Tahoma" w:hAnsi="Tahoma"/>
          <w:noProof/>
        </w:rPr>
        <w:t>,</w:t>
      </w:r>
      <w:r w:rsidR="00C645FA">
        <w:rPr>
          <w:rFonts w:ascii="Tahoma" w:hAnsi="Tahoma"/>
          <w:noProof/>
        </w:rPr>
        <w:t xml:space="preserve"> </w:t>
      </w:r>
      <w:r w:rsidR="000D2439">
        <w:rPr>
          <w:rFonts w:ascii="Tahoma" w:hAnsi="Tahoma"/>
          <w:noProof/>
        </w:rPr>
        <w:t>visitors and volunteers</w:t>
      </w:r>
      <w:r>
        <w:rPr>
          <w:rFonts w:ascii="Tahoma" w:hAnsi="Tahoma"/>
          <w:noProof/>
        </w:rPr>
        <w:t xml:space="preserve"> are present and accounted for.  Therefore it is extremely important that</w:t>
      </w:r>
      <w:r w:rsidR="00431569">
        <w:rPr>
          <w:rFonts w:ascii="Tahoma" w:hAnsi="Tahoma"/>
          <w:noProof/>
        </w:rPr>
        <w:t xml:space="preserve"> you sign your child in/out to kindergarten </w:t>
      </w:r>
      <w:r>
        <w:rPr>
          <w:rFonts w:ascii="Tahoma" w:hAnsi="Tahoma"/>
          <w:noProof/>
        </w:rPr>
        <w:t>each day</w:t>
      </w:r>
      <w:r w:rsidR="00431569">
        <w:rPr>
          <w:rFonts w:ascii="Tahoma" w:hAnsi="Tahoma"/>
          <w:noProof/>
        </w:rPr>
        <w:t xml:space="preserve"> via the ipad on the sign in table.</w:t>
      </w:r>
    </w:p>
    <w:p w14:paraId="3221929D" w14:textId="4D02664E" w:rsidR="00C24C61" w:rsidRDefault="00C24C61" w:rsidP="002F6B13">
      <w:pPr>
        <w:jc w:val="both"/>
        <w:rPr>
          <w:rFonts w:ascii="Tahoma" w:hAnsi="Tahoma"/>
          <w:noProof/>
        </w:rPr>
      </w:pPr>
    </w:p>
    <w:p w14:paraId="701B8CEF" w14:textId="77777777" w:rsidR="00C24C61" w:rsidRPr="002F6B13" w:rsidRDefault="00C24C61" w:rsidP="002F6B13">
      <w:pPr>
        <w:jc w:val="both"/>
        <w:rPr>
          <w:rFonts w:ascii="Tahoma" w:hAnsi="Tahoma"/>
          <w:noProof/>
        </w:rPr>
      </w:pPr>
    </w:p>
    <w:p w14:paraId="79EA5AD3" w14:textId="3EA65263" w:rsidR="00967C8A" w:rsidRDefault="002F6B13">
      <w:pPr>
        <w:pStyle w:val="IndexBase"/>
        <w:spacing w:line="240" w:lineRule="auto"/>
        <w:ind w:left="0" w:firstLine="0"/>
        <w:rPr>
          <w:rFonts w:ascii="Tahoma" w:hAnsi="Tahoma"/>
          <w:noProof/>
        </w:rPr>
      </w:pPr>
      <w:r>
        <w:rPr>
          <w:rFonts w:ascii="Tahoma" w:hAnsi="Tahoma"/>
          <w:noProof/>
        </w:rPr>
        <mc:AlternateContent>
          <mc:Choice Requires="wps">
            <w:drawing>
              <wp:anchor distT="0" distB="0" distL="114300" distR="114300" simplePos="0" relativeHeight="251673600" behindDoc="0" locked="0" layoutInCell="1" allowOverlap="1" wp14:anchorId="038EB3B0" wp14:editId="0956868C">
                <wp:simplePos x="0" y="0"/>
                <wp:positionH relativeFrom="column">
                  <wp:posOffset>-174657</wp:posOffset>
                </wp:positionH>
                <wp:positionV relativeFrom="paragraph">
                  <wp:posOffset>179673</wp:posOffset>
                </wp:positionV>
                <wp:extent cx="6286500" cy="243808"/>
                <wp:effectExtent l="0" t="0" r="19050" b="23495"/>
                <wp:wrapNone/>
                <wp:docPr id="10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43808"/>
                        </a:xfrm>
                        <a:prstGeom prst="rect">
                          <a:avLst/>
                        </a:prstGeom>
                        <a:solidFill>
                          <a:srgbClr val="FFFFFF"/>
                        </a:solidFill>
                        <a:ln w="9525">
                          <a:solidFill>
                            <a:srgbClr val="000000"/>
                          </a:solidFill>
                          <a:miter lim="800000"/>
                          <a:headEnd/>
                          <a:tailEnd/>
                        </a:ln>
                      </wps:spPr>
                      <wps:txbx>
                        <w:txbxContent>
                          <w:p w14:paraId="0CE0A4C2" w14:textId="77777777" w:rsidR="00FE54BB" w:rsidRPr="002F6B13" w:rsidRDefault="00FE54BB">
                            <w:pPr>
                              <w:rPr>
                                <w:rFonts w:ascii="Gill Sans" w:hAnsi="Gill Sans"/>
                                <w:szCs w:val="24"/>
                              </w:rPr>
                            </w:pPr>
                            <w:r w:rsidRPr="002F6B13">
                              <w:rPr>
                                <w:rFonts w:ascii="Gill Sans" w:hAnsi="Gill Sans"/>
                                <w:szCs w:val="24"/>
                              </w:rPr>
                              <w:t xml:space="preserve">Arcadia Drive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EB3B0" id="_x0000_t202" coordsize="21600,21600" o:spt="202" path="m,l,21600r21600,l21600,xe">
                <v:stroke joinstyle="miter"/>
                <v:path gradientshapeok="t" o:connecttype="rect"/>
              </v:shapetype>
              <v:shape id="Text Box 80" o:spid="_x0000_s1026" type="#_x0000_t202" style="position:absolute;margin-left:-13.75pt;margin-top:14.15pt;width:495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">
                <v:textbox>
                  <w:txbxContent>
                    <w:p w14:paraId="0CE0A4C2" w14:textId="77777777" w:rsidR="00FE54BB" w:rsidRPr="002F6B13" w:rsidRDefault="00FE54BB">
                      <w:pPr>
                        <w:rPr>
                          <w:rFonts w:ascii="Gill Sans" w:hAnsi="Gill Sans"/>
                          <w:szCs w:val="24"/>
                        </w:rPr>
                      </w:pPr>
                      <w:r w:rsidRPr="002F6B13">
                        <w:rPr>
                          <w:rFonts w:ascii="Gill Sans" w:hAnsi="Gill Sans"/>
                          <w:szCs w:val="24"/>
                        </w:rPr>
                        <w:t xml:space="preserve">Arcadia Drive         </w:t>
                      </w:r>
                    </w:p>
                  </w:txbxContent>
                </v:textbox>
              </v:shape>
            </w:pict>
          </mc:Fallback>
        </mc:AlternateContent>
      </w:r>
    </w:p>
    <w:p w14:paraId="2EAB3881" w14:textId="796017F1" w:rsidR="00967C8A" w:rsidRDefault="00F900CF">
      <w:pPr>
        <w:pStyle w:val="IndexBase"/>
        <w:spacing w:line="240" w:lineRule="auto"/>
        <w:rPr>
          <w:rFonts w:ascii="Tahoma" w:hAnsi="Tahoma"/>
          <w:noProof/>
        </w:rPr>
      </w:pPr>
      <w:r>
        <w:rPr>
          <w:rFonts w:ascii="Tahoma" w:hAnsi="Tahoma"/>
          <w:noProof/>
        </w:rPr>
        <mc:AlternateContent>
          <mc:Choice Requires="wps">
            <w:drawing>
              <wp:anchor distT="0" distB="0" distL="114300" distR="114300" simplePos="0" relativeHeight="251630592" behindDoc="0" locked="0" layoutInCell="0" allowOverlap="1" wp14:anchorId="788B7814" wp14:editId="2D7CED46">
                <wp:simplePos x="0" y="0"/>
                <wp:positionH relativeFrom="column">
                  <wp:posOffset>1324192</wp:posOffset>
                </wp:positionH>
                <wp:positionV relativeFrom="paragraph">
                  <wp:posOffset>170903</wp:posOffset>
                </wp:positionV>
                <wp:extent cx="4206240" cy="1641845"/>
                <wp:effectExtent l="0" t="0" r="22860" b="15875"/>
                <wp:wrapNone/>
                <wp:docPr id="10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16418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0F437" id="Rectangle 9" o:spid="_x0000_s1026" style="position:absolute;margin-left:104.25pt;margin-top:13.45pt;width:331.2pt;height:129.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1IgIAAEAEAAAOAAAAZHJzL2Uyb0RvYy54bWysU9uO0zAQfUfiHyy/0yRVWt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" o:allowincell="f" strokeweight="1.5pt"/>
            </w:pict>
          </mc:Fallback>
        </mc:AlternateContent>
      </w:r>
      <w:r>
        <w:rPr>
          <w:rFonts w:ascii="Tahoma" w:hAnsi="Tahoma"/>
          <w:noProof/>
        </w:rPr>
        <mc:AlternateContent>
          <mc:Choice Requires="wps">
            <w:drawing>
              <wp:anchor distT="0" distB="0" distL="114300" distR="114300" simplePos="0" relativeHeight="251651072" behindDoc="0" locked="0" layoutInCell="0" allowOverlap="1" wp14:anchorId="767CB5EB" wp14:editId="295BF833">
                <wp:simplePos x="0" y="0"/>
                <wp:positionH relativeFrom="column">
                  <wp:posOffset>4069080</wp:posOffset>
                </wp:positionH>
                <wp:positionV relativeFrom="paragraph">
                  <wp:posOffset>170180</wp:posOffset>
                </wp:positionV>
                <wp:extent cx="0" cy="365760"/>
                <wp:effectExtent l="11430" t="13335" r="7620" b="11430"/>
                <wp:wrapNone/>
                <wp:docPr id="10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5AB53" id="Line 2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13.4pt" to="320.4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BR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" o:allowincell="f"/>
            </w:pict>
          </mc:Fallback>
        </mc:AlternateContent>
      </w:r>
      <w:r>
        <w:rPr>
          <w:rFonts w:ascii="Tahoma" w:hAnsi="Tahoma"/>
          <w:noProof/>
        </w:rPr>
        <mc:AlternateContent>
          <mc:Choice Requires="wps">
            <w:drawing>
              <wp:anchor distT="0" distB="0" distL="114300" distR="114300" simplePos="0" relativeHeight="251631616" behindDoc="0" locked="0" layoutInCell="0" allowOverlap="1" wp14:anchorId="484D91DF" wp14:editId="62E1ED94">
                <wp:simplePos x="0" y="0"/>
                <wp:positionH relativeFrom="column">
                  <wp:posOffset>4709160</wp:posOffset>
                </wp:positionH>
                <wp:positionV relativeFrom="paragraph">
                  <wp:posOffset>170180</wp:posOffset>
                </wp:positionV>
                <wp:extent cx="0" cy="365760"/>
                <wp:effectExtent l="13335" t="13335" r="5715" b="11430"/>
                <wp:wrapNone/>
                <wp:docPr id="10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EA7B" id="Line 1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13.4pt" to="370.8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w3FQIAACo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" o:allowincell="f"/>
            </w:pict>
          </mc:Fallback>
        </mc:AlternateContent>
      </w:r>
      <w:r>
        <w:rPr>
          <w:rFonts w:ascii="Tahoma" w:hAnsi="Tahoma"/>
          <w:noProof/>
        </w:rPr>
        <mc:AlternateContent>
          <mc:Choice Requires="wps">
            <w:drawing>
              <wp:anchor distT="0" distB="0" distL="114300" distR="114300" simplePos="0" relativeHeight="251636736" behindDoc="0" locked="0" layoutInCell="0" allowOverlap="1" wp14:anchorId="1064313E" wp14:editId="6EC1CF44">
                <wp:simplePos x="0" y="0"/>
                <wp:positionH relativeFrom="column">
                  <wp:posOffset>2148840</wp:posOffset>
                </wp:positionH>
                <wp:positionV relativeFrom="paragraph">
                  <wp:posOffset>170180</wp:posOffset>
                </wp:positionV>
                <wp:extent cx="0" cy="365760"/>
                <wp:effectExtent l="5715" t="13335" r="13335" b="11430"/>
                <wp:wrapNone/>
                <wp:docPr id="10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81FC4" id="Line 1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3.4pt" to="169.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DFA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" o:allowincell="f"/>
            </w:pict>
          </mc:Fallback>
        </mc:AlternateContent>
      </w:r>
    </w:p>
    <w:p w14:paraId="79A37D68" w14:textId="3DBDCB54" w:rsidR="00967C8A" w:rsidRDefault="002F6B13">
      <w:pPr>
        <w:pStyle w:val="IndexBase"/>
        <w:spacing w:line="240" w:lineRule="auto"/>
        <w:rPr>
          <w:rFonts w:ascii="Tahoma" w:hAnsi="Tahoma"/>
          <w:noProof/>
        </w:rPr>
      </w:pPr>
      <w:r>
        <w:rPr>
          <w:noProof/>
        </w:rPr>
        <mc:AlternateContent>
          <mc:Choice Requires="wps">
            <w:drawing>
              <wp:anchor distT="0" distB="0" distL="114300" distR="114300" simplePos="0" relativeHeight="251674624" behindDoc="1" locked="0" layoutInCell="1" allowOverlap="1" wp14:anchorId="39730DC5" wp14:editId="4A44D39B">
                <wp:simplePos x="0" y="0"/>
                <wp:positionH relativeFrom="column">
                  <wp:posOffset>-221326</wp:posOffset>
                </wp:positionH>
                <wp:positionV relativeFrom="paragraph">
                  <wp:posOffset>186850</wp:posOffset>
                </wp:positionV>
                <wp:extent cx="294640" cy="2424430"/>
                <wp:effectExtent l="0" t="0" r="10160" b="13970"/>
                <wp:wrapTight wrapText="bothSides">
                  <wp:wrapPolygon edited="0">
                    <wp:start x="21600" y="21600"/>
                    <wp:lineTo x="21600" y="45"/>
                    <wp:lineTo x="652" y="45"/>
                    <wp:lineTo x="652" y="21600"/>
                    <wp:lineTo x="21600" y="21600"/>
                  </wp:wrapPolygon>
                </wp:wrapTight>
                <wp:docPr id="10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94640" cy="2424430"/>
                        </a:xfrm>
                        <a:prstGeom prst="rect">
                          <a:avLst/>
                        </a:prstGeom>
                        <a:solidFill>
                          <a:srgbClr val="FFFFFF"/>
                        </a:solidFill>
                        <a:ln w="9525">
                          <a:solidFill>
                            <a:srgbClr val="000000"/>
                          </a:solidFill>
                          <a:miter lim="800000"/>
                          <a:headEnd/>
                          <a:tailEnd/>
                        </a:ln>
                      </wps:spPr>
                      <wps:txbx>
                        <w:txbxContent>
                          <w:p w14:paraId="50CD47C3" w14:textId="77777777" w:rsidR="00FE54BB" w:rsidRDefault="00FE54BB">
                            <w:pPr>
                              <w:rPr>
                                <w:rFonts w:ascii="Gill Sans" w:hAnsi="Gill Sans"/>
                              </w:rPr>
                            </w:pPr>
                            <w:r>
                              <w:rPr>
                                <w:rFonts w:ascii="Gill Sans" w:hAnsi="Gill Sans"/>
                              </w:rPr>
                              <w:t xml:space="preserve">Sunshine </w:t>
                            </w:r>
                          </w:p>
                          <w:p w14:paraId="6E46E565" w14:textId="77777777" w:rsidR="00FE54BB" w:rsidRDefault="00FE54BB">
                            <w:pPr>
                              <w:rPr>
                                <w:rFonts w:ascii="Gill Sans" w:hAnsi="Gill Sans"/>
                              </w:rPr>
                            </w:pPr>
                          </w:p>
                          <w:p w14:paraId="30DB4090" w14:textId="77777777" w:rsidR="00FE54BB" w:rsidRPr="005A142D" w:rsidRDefault="00FE54BB">
                            <w:pPr>
                              <w:rPr>
                                <w:rFonts w:ascii="Gill Sans" w:hAnsi="Gill Sans"/>
                              </w:rPr>
                            </w:pPr>
                            <w:r>
                              <w:rPr>
                                <w:rFonts w:ascii="Gill Sans" w:hAnsi="Gill Sans"/>
                              </w:rPr>
                              <w:t>Blv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30DC5" id="Text Box 82" o:spid="_x0000_s1027" type="#_x0000_t202" style="position:absolute;left:0;text-align:left;margin-left:-17.45pt;margin-top:14.7pt;width:23.2pt;height:190.9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">
                <v:textbox>
                  <w:txbxContent>
                    <w:p w14:paraId="50CD47C3" w14:textId="77777777" w:rsidR="00FE54BB" w:rsidRDefault="00FE54BB">
                      <w:pPr>
                        <w:rPr>
                          <w:rFonts w:ascii="Gill Sans" w:hAnsi="Gill Sans"/>
                        </w:rPr>
                      </w:pPr>
                      <w:r>
                        <w:rPr>
                          <w:rFonts w:ascii="Gill Sans" w:hAnsi="Gill Sans"/>
                        </w:rPr>
                        <w:t xml:space="preserve">Sunshine </w:t>
                      </w:r>
                    </w:p>
                    <w:p w14:paraId="6E46E565" w14:textId="77777777" w:rsidR="00FE54BB" w:rsidRDefault="00FE54BB">
                      <w:pPr>
                        <w:rPr>
                          <w:rFonts w:ascii="Gill Sans" w:hAnsi="Gill Sans"/>
                        </w:rPr>
                      </w:pPr>
                    </w:p>
                    <w:p w14:paraId="30DB4090" w14:textId="77777777" w:rsidR="00FE54BB" w:rsidRPr="005A142D" w:rsidRDefault="00FE54BB">
                      <w:pPr>
                        <w:rPr>
                          <w:rFonts w:ascii="Gill Sans" w:hAnsi="Gill Sans"/>
                        </w:rPr>
                      </w:pPr>
                      <w:r>
                        <w:rPr>
                          <w:rFonts w:ascii="Gill Sans" w:hAnsi="Gill Sans"/>
                        </w:rPr>
                        <w:t>Blv</w:t>
                      </w:r>
                    </w:p>
                  </w:txbxContent>
                </v:textbox>
                <w10:wrap type="tight"/>
              </v:shape>
            </w:pict>
          </mc:Fallback>
        </mc:AlternateContent>
      </w:r>
      <w:r w:rsidR="00F900CF">
        <w:rPr>
          <w:rFonts w:ascii="Tahoma" w:hAnsi="Tahoma"/>
          <w:noProof/>
        </w:rPr>
        <mc:AlternateContent>
          <mc:Choice Requires="wps">
            <w:drawing>
              <wp:anchor distT="0" distB="0" distL="114300" distR="114300" simplePos="0" relativeHeight="251656192" behindDoc="0" locked="0" layoutInCell="0" allowOverlap="1" wp14:anchorId="1C39694E" wp14:editId="7AED82D1">
                <wp:simplePos x="0" y="0"/>
                <wp:positionH relativeFrom="column">
                  <wp:posOffset>2331720</wp:posOffset>
                </wp:positionH>
                <wp:positionV relativeFrom="paragraph">
                  <wp:posOffset>86360</wp:posOffset>
                </wp:positionV>
                <wp:extent cx="1463040" cy="274320"/>
                <wp:effectExtent l="0" t="0" r="0" b="3175"/>
                <wp:wrapNone/>
                <wp:docPr id="1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832A7" w14:textId="77777777" w:rsidR="00FE54BB" w:rsidRDefault="00FE54BB">
                            <w:pPr>
                              <w:rPr>
                                <w:rFonts w:ascii="Gill Sans" w:hAnsi="Gill Sans"/>
                              </w:rPr>
                            </w:pPr>
                            <w:r>
                              <w:rPr>
                                <w:rFonts w:ascii="Gill Sans" w:hAnsi="Gill Sans"/>
                              </w:rPr>
                              <w:t>Activities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9694E" id="Text Box 34" o:spid="_x0000_s1028" type="#_x0000_t202" style="position:absolute;left:0;text-align:left;margin-left:183.6pt;margin-top:6.8pt;width:115.2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" o:allowincell="f" stroked="f">
                <v:textbox>
                  <w:txbxContent>
                    <w:p w14:paraId="7E7832A7" w14:textId="77777777" w:rsidR="00FE54BB" w:rsidRDefault="00FE54BB">
                      <w:pPr>
                        <w:rPr>
                          <w:rFonts w:ascii="Gill Sans" w:hAnsi="Gill Sans"/>
                        </w:rPr>
                      </w:pPr>
                      <w:r>
                        <w:rPr>
                          <w:rFonts w:ascii="Gill Sans" w:hAnsi="Gill Sans"/>
                        </w:rPr>
                        <w:t>Activities Room</w:t>
                      </w:r>
                    </w:p>
                  </w:txbxContent>
                </v:textbox>
              </v:shape>
            </w:pict>
          </mc:Fallback>
        </mc:AlternateContent>
      </w:r>
    </w:p>
    <w:p w14:paraId="100F091A" w14:textId="74A8A6E0" w:rsidR="00967C8A" w:rsidRDefault="00F900CF">
      <w:pPr>
        <w:pStyle w:val="IndexBase"/>
        <w:spacing w:line="240" w:lineRule="auto"/>
        <w:ind w:left="0" w:firstLine="0"/>
        <w:rPr>
          <w:rFonts w:ascii="Tahoma" w:hAnsi="Tahoma"/>
          <w:noProof/>
        </w:rPr>
      </w:pPr>
      <w:r>
        <w:rPr>
          <w:rFonts w:ascii="Tahoma" w:hAnsi="Tahoma"/>
          <w:noProof/>
        </w:rPr>
        <mc:AlternateContent>
          <mc:Choice Requires="wps">
            <w:drawing>
              <wp:anchor distT="0" distB="0" distL="114300" distR="114300" simplePos="0" relativeHeight="251659264" behindDoc="0" locked="0" layoutInCell="0" allowOverlap="1" wp14:anchorId="53EA19F3" wp14:editId="2E616AC0">
                <wp:simplePos x="0" y="0"/>
                <wp:positionH relativeFrom="column">
                  <wp:posOffset>1417320</wp:posOffset>
                </wp:positionH>
                <wp:positionV relativeFrom="paragraph">
                  <wp:posOffset>2540</wp:posOffset>
                </wp:positionV>
                <wp:extent cx="640080" cy="457200"/>
                <wp:effectExtent l="0" t="3810" r="0" b="0"/>
                <wp:wrapNone/>
                <wp:docPr id="10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73E6B" w14:textId="77777777" w:rsidR="00FE54BB" w:rsidRDefault="00FE54BB">
                            <w:pPr>
                              <w:rPr>
                                <w:rFonts w:ascii="Gill Sans" w:hAnsi="Gill Sans"/>
                                <w:sz w:val="20"/>
                              </w:rPr>
                            </w:pPr>
                            <w:r>
                              <w:rPr>
                                <w:rFonts w:ascii="Gill Sans" w:hAnsi="Gill Sans"/>
                                <w:sz w:val="20"/>
                              </w:rPr>
                              <w:t>Store</w:t>
                            </w:r>
                          </w:p>
                          <w:p w14:paraId="3EC266EA" w14:textId="77777777" w:rsidR="00FE54BB" w:rsidRDefault="00FE54BB">
                            <w:pPr>
                              <w:rPr>
                                <w:sz w:val="20"/>
                              </w:rPr>
                            </w:pPr>
                            <w:r>
                              <w:rPr>
                                <w:rFonts w:ascii="Gill Sans" w:hAnsi="Gill Sans"/>
                                <w:sz w:val="20"/>
                              </w:rPr>
                              <w:t>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A19F3" id="Text Box 37" o:spid="_x0000_s1029" type="#_x0000_t202" style="position:absolute;margin-left:111.6pt;margin-top:.2pt;width:50.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" o:allowincell="f" stroked="f">
                <v:textbox>
                  <w:txbxContent>
                    <w:p w14:paraId="48173E6B" w14:textId="77777777" w:rsidR="00FE54BB" w:rsidRDefault="00FE54BB">
                      <w:pPr>
                        <w:rPr>
                          <w:rFonts w:ascii="Gill Sans" w:hAnsi="Gill Sans"/>
                          <w:sz w:val="20"/>
                        </w:rPr>
                      </w:pPr>
                      <w:r>
                        <w:rPr>
                          <w:rFonts w:ascii="Gill Sans" w:hAnsi="Gill Sans"/>
                          <w:sz w:val="20"/>
                        </w:rPr>
                        <w:t>Store</w:t>
                      </w:r>
                    </w:p>
                    <w:p w14:paraId="3EC266EA" w14:textId="77777777" w:rsidR="00FE54BB" w:rsidRDefault="00FE54BB">
                      <w:pPr>
                        <w:rPr>
                          <w:sz w:val="20"/>
                        </w:rPr>
                      </w:pPr>
                      <w:r>
                        <w:rPr>
                          <w:rFonts w:ascii="Gill Sans" w:hAnsi="Gill Sans"/>
                          <w:sz w:val="20"/>
                        </w:rPr>
                        <w:t>Room</w:t>
                      </w:r>
                    </w:p>
                  </w:txbxContent>
                </v:textbox>
              </v:shape>
            </w:pict>
          </mc:Fallback>
        </mc:AlternateContent>
      </w:r>
    </w:p>
    <w:p w14:paraId="2BDCE9E9" w14:textId="1BF3E090" w:rsidR="00967C8A" w:rsidRDefault="00F900CF">
      <w:pPr>
        <w:jc w:val="both"/>
        <w:rPr>
          <w:rFonts w:ascii="Tahoma" w:hAnsi="Tahoma"/>
          <w:noProof/>
        </w:rPr>
      </w:pPr>
      <w:r>
        <w:rPr>
          <w:rFonts w:ascii="Tahoma" w:hAnsi="Tahoma"/>
          <w:noProof/>
        </w:rPr>
        <mc:AlternateContent>
          <mc:Choice Requires="wps">
            <w:drawing>
              <wp:anchor distT="0" distB="0" distL="114300" distR="114300" simplePos="0" relativeHeight="251652096" behindDoc="0" locked="0" layoutInCell="0" allowOverlap="1" wp14:anchorId="2AA501D2" wp14:editId="1743AA43">
                <wp:simplePos x="0" y="0"/>
                <wp:positionH relativeFrom="column">
                  <wp:posOffset>4069080</wp:posOffset>
                </wp:positionH>
                <wp:positionV relativeFrom="paragraph">
                  <wp:posOffset>10160</wp:posOffset>
                </wp:positionV>
                <wp:extent cx="182880" cy="0"/>
                <wp:effectExtent l="11430" t="5080" r="5715" b="13970"/>
                <wp:wrapNone/>
                <wp:docPr id="9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7717A" id="Line 3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8pt" to="334.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" o:allowincell="f"/>
            </w:pict>
          </mc:Fallback>
        </mc:AlternateContent>
      </w:r>
      <w:r>
        <w:rPr>
          <w:rFonts w:ascii="Tahoma" w:hAnsi="Tahoma"/>
          <w:noProof/>
        </w:rPr>
        <mc:AlternateContent>
          <mc:Choice Requires="wps">
            <w:drawing>
              <wp:anchor distT="0" distB="0" distL="114300" distR="114300" simplePos="0" relativeHeight="251632640" behindDoc="0" locked="0" layoutInCell="0" allowOverlap="1" wp14:anchorId="19E77F12" wp14:editId="610287E4">
                <wp:simplePos x="0" y="0"/>
                <wp:positionH relativeFrom="column">
                  <wp:posOffset>4892040</wp:posOffset>
                </wp:positionH>
                <wp:positionV relativeFrom="paragraph">
                  <wp:posOffset>10160</wp:posOffset>
                </wp:positionV>
                <wp:extent cx="274320" cy="0"/>
                <wp:effectExtent l="5715" t="5080" r="5715" b="13970"/>
                <wp:wrapNone/>
                <wp:docPr id="9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93CE6" id="Line 1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2pt,.8pt" to="40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LlFAIAACk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" o:allowincell="f"/>
            </w:pict>
          </mc:Fallback>
        </mc:AlternateContent>
      </w:r>
      <w:r>
        <w:rPr>
          <w:rFonts w:ascii="Tahoma" w:hAnsi="Tahoma"/>
          <w:noProof/>
        </w:rPr>
        <mc:AlternateContent>
          <mc:Choice Requires="wps">
            <w:drawing>
              <wp:anchor distT="0" distB="0" distL="114300" distR="114300" simplePos="0" relativeHeight="251650048" behindDoc="0" locked="0" layoutInCell="0" allowOverlap="1" wp14:anchorId="39241211" wp14:editId="37D5E0A8">
                <wp:simplePos x="0" y="0"/>
                <wp:positionH relativeFrom="column">
                  <wp:posOffset>4617720</wp:posOffset>
                </wp:positionH>
                <wp:positionV relativeFrom="paragraph">
                  <wp:posOffset>10160</wp:posOffset>
                </wp:positionV>
                <wp:extent cx="182880" cy="0"/>
                <wp:effectExtent l="7620" t="5080" r="9525" b="13970"/>
                <wp:wrapNone/>
                <wp:docPr id="9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138F2" id="Line 2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8pt" to="37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OzEwIAACk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" o:allowincell="f"/>
            </w:pict>
          </mc:Fallback>
        </mc:AlternateContent>
      </w:r>
    </w:p>
    <w:p w14:paraId="550663B7" w14:textId="5D7FE907" w:rsidR="00967C8A" w:rsidRDefault="00F900CF">
      <w:pPr>
        <w:jc w:val="both"/>
        <w:rPr>
          <w:rFonts w:ascii="Tahoma" w:hAnsi="Tahoma"/>
          <w:noProof/>
        </w:rPr>
      </w:pPr>
      <w:r>
        <w:rPr>
          <w:rFonts w:ascii="Tahoma" w:hAnsi="Tahoma"/>
          <w:noProof/>
        </w:rPr>
        <mc:AlternateContent>
          <mc:Choice Requires="wps">
            <w:drawing>
              <wp:anchor distT="0" distB="0" distL="114300" distR="114300" simplePos="0" relativeHeight="251675648" behindDoc="0" locked="0" layoutInCell="1" allowOverlap="1" wp14:anchorId="231855A4" wp14:editId="77C514E0">
                <wp:simplePos x="0" y="0"/>
                <wp:positionH relativeFrom="column">
                  <wp:posOffset>-62865</wp:posOffset>
                </wp:positionH>
                <wp:positionV relativeFrom="paragraph">
                  <wp:posOffset>-10160</wp:posOffset>
                </wp:positionV>
                <wp:extent cx="914400" cy="342900"/>
                <wp:effectExtent l="3810" t="0" r="0" b="3175"/>
                <wp:wrapNone/>
                <wp:docPr id="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73465" w14:textId="1C398747" w:rsidR="00FE54BB" w:rsidRDefault="00FE54BB">
                            <w:pP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855A4" id="Text Box 83" o:spid="_x0000_s1030" type="#_x0000_t202" style="position:absolute;left:0;text-align:left;margin-left:-4.95pt;margin-top:-.8pt;width:1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" stroked="f">
                <v:textbox>
                  <w:txbxContent>
                    <w:p w14:paraId="7AF73465" w14:textId="1C398747" w:rsidR="00FE54BB" w:rsidRDefault="00FE54BB">
                      <w:pPr>
                        <w:rPr>
                          <w:sz w:val="32"/>
                        </w:rPr>
                      </w:pPr>
                    </w:p>
                  </w:txbxContent>
                </v:textbox>
              </v:shape>
            </w:pict>
          </mc:Fallback>
        </mc:AlternateContent>
      </w:r>
      <w:r>
        <w:rPr>
          <w:rFonts w:ascii="Tahoma" w:hAnsi="Tahoma"/>
          <w:noProof/>
        </w:rPr>
        <mc:AlternateContent>
          <mc:Choice Requires="wps">
            <w:drawing>
              <wp:anchor distT="0" distB="0" distL="114300" distR="114300" simplePos="0" relativeHeight="251667456" behindDoc="0" locked="0" layoutInCell="1" allowOverlap="1" wp14:anchorId="700DD21C" wp14:editId="5D426765">
                <wp:simplePos x="0" y="0"/>
                <wp:positionH relativeFrom="column">
                  <wp:posOffset>-177165</wp:posOffset>
                </wp:positionH>
                <wp:positionV relativeFrom="paragraph">
                  <wp:posOffset>1653540</wp:posOffset>
                </wp:positionV>
                <wp:extent cx="731520" cy="365760"/>
                <wp:effectExtent l="13335" t="12700" r="17145" b="12065"/>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5760"/>
                        </a:xfrm>
                        <a:prstGeom prst="homePlat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516E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5" o:spid="_x0000_s1026" type="#_x0000_t15" style="position:absolute;margin-left:-13.95pt;margin-top:130.2pt;width:57.6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"/>
            </w:pict>
          </mc:Fallback>
        </mc:AlternateContent>
      </w:r>
      <w:r>
        <w:rPr>
          <w:rFonts w:ascii="Tahoma" w:hAnsi="Tahoma"/>
          <w:noProof/>
        </w:rPr>
        <mc:AlternateContent>
          <mc:Choice Requires="wps">
            <w:drawing>
              <wp:anchor distT="0" distB="0" distL="114300" distR="114300" simplePos="0" relativeHeight="251664384" behindDoc="0" locked="0" layoutInCell="1" allowOverlap="1" wp14:anchorId="578564D5" wp14:editId="337A22BC">
                <wp:simplePos x="0" y="0"/>
                <wp:positionH relativeFrom="column">
                  <wp:posOffset>851535</wp:posOffset>
                </wp:positionH>
                <wp:positionV relativeFrom="paragraph">
                  <wp:posOffset>1424940</wp:posOffset>
                </wp:positionV>
                <wp:extent cx="822960" cy="731520"/>
                <wp:effectExtent l="13335" t="12700" r="11430" b="8255"/>
                <wp:wrapNone/>
                <wp:docPr id="3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3152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02CD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42" o:spid="_x0000_s1026" type="#_x0000_t10" style="position:absolute;margin-left:67.05pt;margin-top:112.2pt;width:64.8pt;height:5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"/>
            </w:pict>
          </mc:Fallback>
        </mc:AlternateContent>
      </w:r>
      <w:r>
        <w:rPr>
          <w:rFonts w:ascii="Tahoma" w:hAnsi="Tahoma"/>
          <w:noProof/>
        </w:rPr>
        <mc:AlternateContent>
          <mc:Choice Requires="wps">
            <w:drawing>
              <wp:anchor distT="0" distB="0" distL="114300" distR="114300" simplePos="0" relativeHeight="251665408" behindDoc="0" locked="0" layoutInCell="1" allowOverlap="1" wp14:anchorId="6F935A97" wp14:editId="030739F6">
                <wp:simplePos x="0" y="0"/>
                <wp:positionH relativeFrom="column">
                  <wp:posOffset>965835</wp:posOffset>
                </wp:positionH>
                <wp:positionV relativeFrom="paragraph">
                  <wp:posOffset>1653540</wp:posOffset>
                </wp:positionV>
                <wp:extent cx="548640" cy="274320"/>
                <wp:effectExtent l="3810" t="3175" r="0" b="0"/>
                <wp:wrapNone/>
                <wp:docPr id="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8D46D" w14:textId="77777777" w:rsidR="00FE54BB" w:rsidRDefault="00FE54BB">
                            <w:pPr>
                              <w:rPr>
                                <w:rFonts w:ascii="Gill Sans" w:hAnsi="Gill Sans"/>
                                <w:sz w:val="20"/>
                              </w:rPr>
                            </w:pPr>
                            <w:r>
                              <w:rPr>
                                <w:rFonts w:ascii="Gill Sans" w:hAnsi="Gill Sans"/>
                                <w:sz w:val="20"/>
                              </w:rPr>
                              <w:t>Fort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35A97" id="Text Box 43" o:spid="_x0000_s1031" type="#_x0000_t202" style="position:absolute;left:0;text-align:left;margin-left:76.05pt;margin-top:130.2pt;width:43.2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" stroked="f">
                <v:textbox>
                  <w:txbxContent>
                    <w:p w14:paraId="77D8D46D" w14:textId="77777777" w:rsidR="00FE54BB" w:rsidRDefault="00FE54BB">
                      <w:pPr>
                        <w:rPr>
                          <w:rFonts w:ascii="Gill Sans" w:hAnsi="Gill Sans"/>
                          <w:sz w:val="20"/>
                        </w:rPr>
                      </w:pPr>
                      <w:r>
                        <w:rPr>
                          <w:rFonts w:ascii="Gill Sans" w:hAnsi="Gill Sans"/>
                          <w:sz w:val="20"/>
                        </w:rPr>
                        <w:t>Fort</w:t>
                      </w:r>
                    </w:p>
                  </w:txbxContent>
                </v:textbox>
              </v:shape>
            </w:pict>
          </mc:Fallback>
        </mc:AlternateContent>
      </w:r>
      <w:r>
        <w:rPr>
          <w:rFonts w:ascii="Tahoma" w:hAnsi="Tahoma"/>
          <w:noProof/>
        </w:rPr>
        <mc:AlternateContent>
          <mc:Choice Requires="wps">
            <w:drawing>
              <wp:anchor distT="0" distB="0" distL="114300" distR="114300" simplePos="0" relativeHeight="251644928" behindDoc="0" locked="0" layoutInCell="1" allowOverlap="1" wp14:anchorId="47474372" wp14:editId="13F34549">
                <wp:simplePos x="0" y="0"/>
                <wp:positionH relativeFrom="column">
                  <wp:posOffset>-291465</wp:posOffset>
                </wp:positionH>
                <wp:positionV relativeFrom="paragraph">
                  <wp:posOffset>739140</wp:posOffset>
                </wp:positionV>
                <wp:extent cx="1617345" cy="10160"/>
                <wp:effectExtent l="13335" t="12700" r="17145" b="15240"/>
                <wp:wrapNone/>
                <wp:docPr id="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10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FA433" id="Line 2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58.2pt" to="104.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ZGQ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" strokeweight="1.5pt"/>
            </w:pict>
          </mc:Fallback>
        </mc:AlternateContent>
      </w:r>
      <w:r>
        <w:rPr>
          <w:rFonts w:ascii="Tahoma" w:hAnsi="Tahoma"/>
          <w:noProof/>
        </w:rPr>
        <mc:AlternateContent>
          <mc:Choice Requires="wps">
            <w:drawing>
              <wp:anchor distT="0" distB="0" distL="114300" distR="114300" simplePos="0" relativeHeight="251634688" behindDoc="0" locked="0" layoutInCell="0" allowOverlap="1" wp14:anchorId="76B5B5F7" wp14:editId="3412CAA1">
                <wp:simplePos x="0" y="0"/>
                <wp:positionH relativeFrom="column">
                  <wp:posOffset>4800600</wp:posOffset>
                </wp:positionH>
                <wp:positionV relativeFrom="paragraph">
                  <wp:posOffset>1023620</wp:posOffset>
                </wp:positionV>
                <wp:extent cx="0" cy="182880"/>
                <wp:effectExtent l="9525" t="11430" r="9525" b="5715"/>
                <wp:wrapNone/>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91823" id="Line 13"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0.6pt" to="37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" o:allowincell="f"/>
            </w:pict>
          </mc:Fallback>
        </mc:AlternateContent>
      </w:r>
      <w:r>
        <w:rPr>
          <w:rFonts w:ascii="Tahoma" w:hAnsi="Tahoma"/>
          <w:noProof/>
        </w:rPr>
        <mc:AlternateContent>
          <mc:Choice Requires="wps">
            <w:drawing>
              <wp:anchor distT="0" distB="0" distL="114300" distR="114300" simplePos="0" relativeHeight="251668480" behindDoc="0" locked="0" layoutInCell="0" allowOverlap="1" wp14:anchorId="4FF44CBE" wp14:editId="6A30EF16">
                <wp:simplePos x="0" y="0"/>
                <wp:positionH relativeFrom="column">
                  <wp:posOffset>4617720</wp:posOffset>
                </wp:positionH>
                <wp:positionV relativeFrom="paragraph">
                  <wp:posOffset>17780</wp:posOffset>
                </wp:positionV>
                <wp:extent cx="0" cy="457200"/>
                <wp:effectExtent l="7620" t="5715" r="11430" b="13335"/>
                <wp:wrapNone/>
                <wp:docPr id="2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8473F" id="Line 4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4pt" to="363.6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sYEQ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" o:allowincell="f"/>
            </w:pict>
          </mc:Fallback>
        </mc:AlternateContent>
      </w:r>
      <w:r>
        <w:rPr>
          <w:rFonts w:ascii="Tahoma" w:hAnsi="Tahoma"/>
          <w:noProof/>
        </w:rPr>
        <mc:AlternateContent>
          <mc:Choice Requires="wps">
            <w:drawing>
              <wp:anchor distT="0" distB="0" distL="114300" distR="114300" simplePos="0" relativeHeight="251662336" behindDoc="0" locked="0" layoutInCell="0" allowOverlap="1" wp14:anchorId="72510591" wp14:editId="294F7F11">
                <wp:simplePos x="0" y="0"/>
                <wp:positionH relativeFrom="column">
                  <wp:posOffset>1783080</wp:posOffset>
                </wp:positionH>
                <wp:positionV relativeFrom="paragraph">
                  <wp:posOffset>842645</wp:posOffset>
                </wp:positionV>
                <wp:extent cx="1097280" cy="274320"/>
                <wp:effectExtent l="1905" t="1905" r="0" b="0"/>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1FE42" w14:textId="77777777" w:rsidR="00FE54BB" w:rsidRDefault="00FE54BB">
                            <w:pPr>
                              <w:pStyle w:val="HeaderBase"/>
                              <w:keepLines w:val="0"/>
                              <w:tabs>
                                <w:tab w:val="clear" w:pos="4320"/>
                                <w:tab w:val="clear" w:pos="8640"/>
                              </w:tabs>
                              <w:spacing w:line="240" w:lineRule="auto"/>
                              <w:rPr>
                                <w:smallCaps w:val="0"/>
                                <w:spacing w:val="0"/>
                              </w:rPr>
                            </w:pPr>
                            <w:r>
                              <w:rPr>
                                <w:smallCaps w:val="0"/>
                                <w:spacing w:val="0"/>
                              </w:rPr>
                              <w:t>Verandah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0591" id="Text Box 40" o:spid="_x0000_s1032" type="#_x0000_t202" style="position:absolute;left:0;text-align:left;margin-left:140.4pt;margin-top:66.35pt;width:86.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" o:allowincell="f" stroked="f">
                <v:textbox>
                  <w:txbxContent>
                    <w:p w14:paraId="2681FE42" w14:textId="77777777" w:rsidR="00FE54BB" w:rsidRDefault="00FE54BB">
                      <w:pPr>
                        <w:pStyle w:val="HeaderBase"/>
                        <w:keepLines w:val="0"/>
                        <w:tabs>
                          <w:tab w:val="clear" w:pos="4320"/>
                          <w:tab w:val="clear" w:pos="8640"/>
                        </w:tabs>
                        <w:spacing w:line="240" w:lineRule="auto"/>
                        <w:rPr>
                          <w:smallCaps w:val="0"/>
                          <w:spacing w:val="0"/>
                        </w:rPr>
                      </w:pPr>
                      <w:r>
                        <w:rPr>
                          <w:smallCaps w:val="0"/>
                          <w:spacing w:val="0"/>
                        </w:rPr>
                        <w:t>Verandah</w:t>
                      </w:r>
                    </w:p>
                  </w:txbxContent>
                </v:textbox>
              </v:shape>
            </w:pict>
          </mc:Fallback>
        </mc:AlternateContent>
      </w:r>
      <w:r>
        <w:rPr>
          <w:rFonts w:ascii="Tahoma" w:hAnsi="Tahoma"/>
          <w:noProof/>
        </w:rPr>
        <mc:AlternateContent>
          <mc:Choice Requires="wps">
            <w:drawing>
              <wp:anchor distT="0" distB="0" distL="114300" distR="114300" simplePos="0" relativeHeight="251666432" behindDoc="0" locked="0" layoutInCell="0" allowOverlap="1" wp14:anchorId="69CA7E86" wp14:editId="1864C23C">
                <wp:simplePos x="0" y="0"/>
                <wp:positionH relativeFrom="column">
                  <wp:posOffset>-594360</wp:posOffset>
                </wp:positionH>
                <wp:positionV relativeFrom="paragraph">
                  <wp:posOffset>932180</wp:posOffset>
                </wp:positionV>
                <wp:extent cx="0" cy="0"/>
                <wp:effectExtent l="5715" t="5715" r="13335" b="13335"/>
                <wp:wrapNone/>
                <wp:docPr id="2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97450" id="Line 4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73.4pt" to="-46.8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sDQIAACQ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" o:allowincell="f"/>
            </w:pict>
          </mc:Fallback>
        </mc:AlternateContent>
      </w:r>
      <w:r>
        <w:rPr>
          <w:rFonts w:ascii="Tahoma" w:hAnsi="Tahoma"/>
          <w:noProof/>
        </w:rPr>
        <mc:AlternateContent>
          <mc:Choice Requires="wps">
            <w:drawing>
              <wp:anchor distT="0" distB="0" distL="114300" distR="114300" simplePos="0" relativeHeight="251635712" behindDoc="0" locked="0" layoutInCell="0" allowOverlap="1" wp14:anchorId="6C7C2C52" wp14:editId="72BD2C4A">
                <wp:simplePos x="0" y="0"/>
                <wp:positionH relativeFrom="column">
                  <wp:posOffset>1325880</wp:posOffset>
                </wp:positionH>
                <wp:positionV relativeFrom="paragraph">
                  <wp:posOffset>292100</wp:posOffset>
                </wp:positionV>
                <wp:extent cx="822960" cy="0"/>
                <wp:effectExtent l="11430" t="13335" r="13335" b="5715"/>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5BF19" id="Line 1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23pt" to="169.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i8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" o:allowincell="f"/>
            </w:pict>
          </mc:Fallback>
        </mc:AlternateContent>
      </w:r>
      <w:r>
        <w:rPr>
          <w:rFonts w:ascii="Tahoma" w:hAnsi="Tahoma"/>
          <w:noProof/>
        </w:rPr>
        <mc:AlternateContent>
          <mc:Choice Requires="wps">
            <w:drawing>
              <wp:anchor distT="0" distB="0" distL="114300" distR="114300" simplePos="0" relativeHeight="251657216" behindDoc="0" locked="0" layoutInCell="0" allowOverlap="1" wp14:anchorId="5E58FF4D" wp14:editId="174726E2">
                <wp:simplePos x="0" y="0"/>
                <wp:positionH relativeFrom="column">
                  <wp:posOffset>2423160</wp:posOffset>
                </wp:positionH>
                <wp:positionV relativeFrom="paragraph">
                  <wp:posOffset>17780</wp:posOffset>
                </wp:positionV>
                <wp:extent cx="2011680" cy="365760"/>
                <wp:effectExtent l="3810" t="0" r="3810" b="0"/>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B5DD6" w14:textId="77777777" w:rsidR="00FE54BB" w:rsidRDefault="00FE54BB">
                            <w:pPr>
                              <w:jc w:val="center"/>
                              <w:rPr>
                                <w:b/>
                                <w:color w:val="000080"/>
                                <w:sz w:val="36"/>
                              </w:rPr>
                            </w:pPr>
                            <w:r>
                              <w:rPr>
                                <w:b/>
                                <w:color w:val="000080"/>
                                <w:sz w:val="36"/>
                              </w:rPr>
                              <w:t>Fire Exits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8FF4D" id="Text Box 35" o:spid="_x0000_s1033" type="#_x0000_t202" style="position:absolute;left:0;text-align:left;margin-left:190.8pt;margin-top:1.4pt;width:158.4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" o:allowincell="f" stroked="f">
                <v:textbox>
                  <w:txbxContent>
                    <w:p w14:paraId="08CB5DD6" w14:textId="77777777" w:rsidR="00FE54BB" w:rsidRDefault="00FE54BB">
                      <w:pPr>
                        <w:jc w:val="center"/>
                        <w:rPr>
                          <w:b/>
                          <w:color w:val="000080"/>
                          <w:sz w:val="36"/>
                        </w:rPr>
                      </w:pPr>
                      <w:r>
                        <w:rPr>
                          <w:b/>
                          <w:color w:val="000080"/>
                          <w:sz w:val="36"/>
                        </w:rPr>
                        <w:t>Fire Exits</w:t>
                      </w:r>
                    </w:p>
                  </w:txbxContent>
                </v:textbox>
              </v:shape>
            </w:pict>
          </mc:Fallback>
        </mc:AlternateContent>
      </w:r>
      <w:r>
        <w:rPr>
          <w:rFonts w:ascii="Tahoma" w:hAnsi="Tahoma"/>
          <w:noProof/>
        </w:rPr>
        <mc:AlternateContent>
          <mc:Choice Requires="wps">
            <w:drawing>
              <wp:anchor distT="0" distB="0" distL="114300" distR="114300" simplePos="0" relativeHeight="251655168" behindDoc="0" locked="0" layoutInCell="0" allowOverlap="1" wp14:anchorId="1FAB73E3" wp14:editId="0F897F65">
                <wp:simplePos x="0" y="0"/>
                <wp:positionH relativeFrom="column">
                  <wp:posOffset>2148840</wp:posOffset>
                </wp:positionH>
                <wp:positionV relativeFrom="paragraph">
                  <wp:posOffset>474980</wp:posOffset>
                </wp:positionV>
                <wp:extent cx="0" cy="274320"/>
                <wp:effectExtent l="5715" t="5715" r="13335" b="5715"/>
                <wp:wrapNone/>
                <wp:docPr id="2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70C4A" id="Line 33"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37.4pt" to="169.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JJGgIAADM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" o:allowincell="f"/>
            </w:pict>
          </mc:Fallback>
        </mc:AlternateContent>
      </w:r>
      <w:r>
        <w:rPr>
          <w:rFonts w:ascii="Tahoma" w:hAnsi="Tahoma"/>
          <w:noProof/>
        </w:rPr>
        <mc:AlternateContent>
          <mc:Choice Requires="wps">
            <w:drawing>
              <wp:anchor distT="0" distB="0" distL="114300" distR="114300" simplePos="0" relativeHeight="251638784" behindDoc="0" locked="0" layoutInCell="0" allowOverlap="1" wp14:anchorId="28E8F473" wp14:editId="0BF6A072">
                <wp:simplePos x="0" y="0"/>
                <wp:positionH relativeFrom="column">
                  <wp:posOffset>1325880</wp:posOffset>
                </wp:positionH>
                <wp:positionV relativeFrom="paragraph">
                  <wp:posOffset>749300</wp:posOffset>
                </wp:positionV>
                <wp:extent cx="1828800" cy="0"/>
                <wp:effectExtent l="11430" t="13335" r="7620" b="5715"/>
                <wp:wrapNone/>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89CDB" id="Line 17"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59pt" to="248.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" o:allowincell="f"/>
            </w:pict>
          </mc:Fallback>
        </mc:AlternateContent>
      </w:r>
      <w:r>
        <w:rPr>
          <w:rFonts w:ascii="Tahoma" w:hAnsi="Tahoma"/>
          <w:noProof/>
        </w:rPr>
        <mc:AlternateContent>
          <mc:Choice Requires="wps">
            <w:drawing>
              <wp:anchor distT="0" distB="0" distL="114300" distR="114300" simplePos="0" relativeHeight="251637760" behindDoc="0" locked="0" layoutInCell="0" allowOverlap="1" wp14:anchorId="0F75DF87" wp14:editId="380CF4AB">
                <wp:simplePos x="0" y="0"/>
                <wp:positionH relativeFrom="column">
                  <wp:posOffset>2148840</wp:posOffset>
                </wp:positionH>
                <wp:positionV relativeFrom="paragraph">
                  <wp:posOffset>17780</wp:posOffset>
                </wp:positionV>
                <wp:extent cx="0" cy="274320"/>
                <wp:effectExtent l="5715" t="5715" r="13335" b="5715"/>
                <wp:wrapNone/>
                <wp:docPr id="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E18CB" id="Line 1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4pt" to="169.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ZSFAIAACk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" o:allowincell="f"/>
            </w:pict>
          </mc:Fallback>
        </mc:AlternateContent>
      </w:r>
      <w:r>
        <w:rPr>
          <w:rFonts w:ascii="Tahoma" w:hAnsi="Tahoma"/>
          <w:noProof/>
        </w:rPr>
        <mc:AlternateContent>
          <mc:Choice Requires="wps">
            <w:drawing>
              <wp:anchor distT="0" distB="0" distL="114300" distR="114300" simplePos="0" relativeHeight="251654144" behindDoc="0" locked="0" layoutInCell="0" allowOverlap="1" wp14:anchorId="6413078E" wp14:editId="4915BEB5">
                <wp:simplePos x="0" y="0"/>
                <wp:positionH relativeFrom="column">
                  <wp:posOffset>4526280</wp:posOffset>
                </wp:positionH>
                <wp:positionV relativeFrom="paragraph">
                  <wp:posOffset>474980</wp:posOffset>
                </wp:positionV>
                <wp:extent cx="182880" cy="0"/>
                <wp:effectExtent l="11430" t="5715" r="5715" b="13335"/>
                <wp:wrapNone/>
                <wp:docPr id="1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C4964" id="Line 3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37.4pt" to="370.8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pqEgIAACk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" o:allowincell="f"/>
            </w:pict>
          </mc:Fallback>
        </mc:AlternateContent>
      </w:r>
      <w:r>
        <w:rPr>
          <w:rFonts w:ascii="Tahoma" w:hAnsi="Tahoma"/>
          <w:noProof/>
        </w:rPr>
        <mc:AlternateContent>
          <mc:Choice Requires="wps">
            <w:drawing>
              <wp:anchor distT="0" distB="0" distL="114300" distR="114300" simplePos="0" relativeHeight="251653120" behindDoc="0" locked="0" layoutInCell="0" allowOverlap="1" wp14:anchorId="624203B6" wp14:editId="199554C8">
                <wp:simplePos x="0" y="0"/>
                <wp:positionH relativeFrom="column">
                  <wp:posOffset>4526280</wp:posOffset>
                </wp:positionH>
                <wp:positionV relativeFrom="paragraph">
                  <wp:posOffset>17780</wp:posOffset>
                </wp:positionV>
                <wp:extent cx="182880" cy="0"/>
                <wp:effectExtent l="11430" t="5715" r="5715" b="13335"/>
                <wp:wrapNone/>
                <wp:docPr id="1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051CA" id="Line 3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4pt" to="370.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" o:allowincell="f"/>
            </w:pict>
          </mc:Fallback>
        </mc:AlternateContent>
      </w:r>
      <w:r>
        <w:rPr>
          <w:rFonts w:ascii="Tahoma" w:hAnsi="Tahoma"/>
          <w:noProof/>
        </w:rPr>
        <mc:AlternateContent>
          <mc:Choice Requires="wps">
            <w:drawing>
              <wp:anchor distT="0" distB="0" distL="114300" distR="114300" simplePos="0" relativeHeight="251643904" behindDoc="0" locked="0" layoutInCell="0" allowOverlap="1" wp14:anchorId="10E23335" wp14:editId="50D334B8">
                <wp:simplePos x="0" y="0"/>
                <wp:positionH relativeFrom="column">
                  <wp:posOffset>3246120</wp:posOffset>
                </wp:positionH>
                <wp:positionV relativeFrom="paragraph">
                  <wp:posOffset>441960</wp:posOffset>
                </wp:positionV>
                <wp:extent cx="0" cy="457200"/>
                <wp:effectExtent l="93345" t="20320" r="87630" b="36830"/>
                <wp:wrapNone/>
                <wp:docPr id="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D9F9D" id="Line 2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34.8pt" to="255.6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" o:allowincell="f" strokecolor="red" strokeweight="3pt">
                <v:stroke endarrow="block"/>
              </v:line>
            </w:pict>
          </mc:Fallback>
        </mc:AlternateContent>
      </w:r>
      <w:r>
        <w:rPr>
          <w:rFonts w:ascii="Tahoma" w:hAnsi="Tahoma"/>
          <w:noProof/>
        </w:rPr>
        <mc:AlternateContent>
          <mc:Choice Requires="wps">
            <w:drawing>
              <wp:anchor distT="0" distB="0" distL="114300" distR="114300" simplePos="0" relativeHeight="251642880" behindDoc="0" locked="0" layoutInCell="0" allowOverlap="1" wp14:anchorId="519A6716" wp14:editId="2B719494">
                <wp:simplePos x="0" y="0"/>
                <wp:positionH relativeFrom="column">
                  <wp:posOffset>4160520</wp:posOffset>
                </wp:positionH>
                <wp:positionV relativeFrom="paragraph">
                  <wp:posOffset>441960</wp:posOffset>
                </wp:positionV>
                <wp:extent cx="0" cy="457200"/>
                <wp:effectExtent l="93345" t="20320" r="87630" b="36830"/>
                <wp:wrapNone/>
                <wp:docPr id="1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47486" id="Line 2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34.8pt" to="327.6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" o:allowincell="f" strokecolor="red" strokeweight="3pt">
                <v:stroke endarrow="block"/>
              </v:line>
            </w:pict>
          </mc:Fallback>
        </mc:AlternateContent>
      </w:r>
      <w:r>
        <w:rPr>
          <w:rFonts w:ascii="Tahoma" w:hAnsi="Tahoma"/>
          <w:noProof/>
        </w:rPr>
        <mc:AlternateContent>
          <mc:Choice Requires="wps">
            <w:drawing>
              <wp:anchor distT="0" distB="0" distL="114300" distR="114300" simplePos="0" relativeHeight="251641856" behindDoc="0" locked="0" layoutInCell="0" allowOverlap="1" wp14:anchorId="3F5DC696" wp14:editId="0B9833A6">
                <wp:simplePos x="0" y="0"/>
                <wp:positionH relativeFrom="column">
                  <wp:posOffset>4617720</wp:posOffset>
                </wp:positionH>
                <wp:positionV relativeFrom="paragraph">
                  <wp:posOffset>990600</wp:posOffset>
                </wp:positionV>
                <wp:extent cx="457200" cy="0"/>
                <wp:effectExtent l="36195" t="92710" r="20955" b="88265"/>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0D3A4" id="Line 20"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78pt" to="399.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" o:allowincell="f" strokecolor="red" strokeweight="3pt">
                <v:stroke endarrow="block"/>
              </v:line>
            </w:pict>
          </mc:Fallback>
        </mc:AlternateContent>
      </w:r>
      <w:r>
        <w:rPr>
          <w:rFonts w:ascii="Tahoma" w:hAnsi="Tahoma"/>
          <w:noProof/>
        </w:rPr>
        <mc:AlternateContent>
          <mc:Choice Requires="wps">
            <w:drawing>
              <wp:anchor distT="0" distB="0" distL="114300" distR="114300" simplePos="0" relativeHeight="251640832" behindDoc="0" locked="0" layoutInCell="0" allowOverlap="1" wp14:anchorId="690221E5" wp14:editId="11DB500C">
                <wp:simplePos x="0" y="0"/>
                <wp:positionH relativeFrom="column">
                  <wp:posOffset>3429000</wp:posOffset>
                </wp:positionH>
                <wp:positionV relativeFrom="paragraph">
                  <wp:posOffset>716280</wp:posOffset>
                </wp:positionV>
                <wp:extent cx="640080" cy="0"/>
                <wp:effectExtent l="9525" t="8890" r="7620" b="10160"/>
                <wp:wrapNone/>
                <wp:docPr id="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80ECC" id="Line 1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6.4pt" to="320.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6q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" o:allowincell="f"/>
            </w:pict>
          </mc:Fallback>
        </mc:AlternateContent>
      </w:r>
      <w:r>
        <w:rPr>
          <w:rFonts w:ascii="Tahoma" w:hAnsi="Tahoma"/>
          <w:noProof/>
        </w:rPr>
        <mc:AlternateContent>
          <mc:Choice Requires="wps">
            <w:drawing>
              <wp:anchor distT="0" distB="0" distL="114300" distR="114300" simplePos="0" relativeHeight="251639808" behindDoc="0" locked="0" layoutInCell="0" allowOverlap="1" wp14:anchorId="259A8785" wp14:editId="344DC4C5">
                <wp:simplePos x="0" y="0"/>
                <wp:positionH relativeFrom="column">
                  <wp:posOffset>4343400</wp:posOffset>
                </wp:positionH>
                <wp:positionV relativeFrom="paragraph">
                  <wp:posOffset>716280</wp:posOffset>
                </wp:positionV>
                <wp:extent cx="457200" cy="0"/>
                <wp:effectExtent l="9525" t="8890" r="9525" b="10160"/>
                <wp:wrapNone/>
                <wp:docPr id="1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33456" id="Line 18"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6.4pt" to="378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1vGgIAADM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" o:allowincell="f"/>
            </w:pict>
          </mc:Fallback>
        </mc:AlternateContent>
      </w:r>
      <w:r>
        <w:rPr>
          <w:rFonts w:ascii="Tahoma" w:hAnsi="Tahoma"/>
          <w:noProof/>
        </w:rPr>
        <mc:AlternateContent>
          <mc:Choice Requires="wps">
            <w:drawing>
              <wp:anchor distT="0" distB="0" distL="114300" distR="114300" simplePos="0" relativeHeight="251633664" behindDoc="0" locked="0" layoutInCell="0" allowOverlap="1" wp14:anchorId="26829009" wp14:editId="79DC7445">
                <wp:simplePos x="0" y="0"/>
                <wp:positionH relativeFrom="column">
                  <wp:posOffset>4800600</wp:posOffset>
                </wp:positionH>
                <wp:positionV relativeFrom="paragraph">
                  <wp:posOffset>716280</wp:posOffset>
                </wp:positionV>
                <wp:extent cx="0" cy="182880"/>
                <wp:effectExtent l="9525" t="8890" r="9525" b="8255"/>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46D22" id="Line 1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6.4pt" to="378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LzEwIAACk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" o:allowincell="f"/>
            </w:pict>
          </mc:Fallback>
        </mc:AlternateContent>
      </w:r>
    </w:p>
    <w:p w14:paraId="712C35AD" w14:textId="0F1BA60F" w:rsidR="00967C8A" w:rsidRDefault="00AA4E2F">
      <w:pPr>
        <w:numPr>
          <w:ilvl w:val="12"/>
          <w:numId w:val="0"/>
        </w:numPr>
        <w:jc w:val="both"/>
        <w:rPr>
          <w:rFonts w:ascii="Tahoma" w:hAnsi="Tahoma"/>
          <w:noProof/>
        </w:rPr>
      </w:pPr>
      <w:r>
        <w:rPr>
          <w:rFonts w:ascii="Tahoma" w:hAnsi="Tahoma"/>
          <w:noProof/>
        </w:rPr>
        <mc:AlternateContent>
          <mc:Choice Requires="wps">
            <w:drawing>
              <wp:anchor distT="0" distB="0" distL="114300" distR="114300" simplePos="0" relativeHeight="251648000" behindDoc="0" locked="0" layoutInCell="1" allowOverlap="1" wp14:anchorId="58BA2673" wp14:editId="64C1EF89">
                <wp:simplePos x="0" y="0"/>
                <wp:positionH relativeFrom="column">
                  <wp:posOffset>6178333</wp:posOffset>
                </wp:positionH>
                <wp:positionV relativeFrom="paragraph">
                  <wp:posOffset>155246</wp:posOffset>
                </wp:positionV>
                <wp:extent cx="1905" cy="1754505"/>
                <wp:effectExtent l="13335" t="12065" r="13335" b="14605"/>
                <wp:wrapNone/>
                <wp:docPr id="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1754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875B7" id="Line 26" o:spid="_x0000_s1026" style="position:absolute;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5pt,12.2pt" to="486.65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" strokeweight="1.5pt"/>
            </w:pict>
          </mc:Fallback>
        </mc:AlternateContent>
      </w:r>
      <w:r w:rsidR="00F900CF">
        <w:rPr>
          <w:rFonts w:ascii="Tahoma" w:hAnsi="Tahoma"/>
          <w:noProof/>
        </w:rPr>
        <mc:AlternateContent>
          <mc:Choice Requires="wps">
            <w:drawing>
              <wp:anchor distT="0" distB="0" distL="114300" distR="114300" simplePos="0" relativeHeight="251658240" behindDoc="0" locked="0" layoutInCell="1" allowOverlap="1" wp14:anchorId="19657474" wp14:editId="36705D38">
                <wp:simplePos x="0" y="0"/>
                <wp:positionH relativeFrom="column">
                  <wp:posOffset>4739640</wp:posOffset>
                </wp:positionH>
                <wp:positionV relativeFrom="paragraph">
                  <wp:posOffset>68580</wp:posOffset>
                </wp:positionV>
                <wp:extent cx="729615" cy="274320"/>
                <wp:effectExtent l="0" t="2540" r="0" b="0"/>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BC19E" w14:textId="77777777" w:rsidR="00FE54BB" w:rsidRDefault="00FE54BB">
                            <w:pPr>
                              <w:rPr>
                                <w:rFonts w:ascii="Gill Sans" w:hAnsi="Gill Sans"/>
                                <w:sz w:val="20"/>
                              </w:rPr>
                            </w:pPr>
                            <w:r>
                              <w:rPr>
                                <w:rFonts w:ascii="Gill Sans" w:hAnsi="Gill Sans"/>
                                <w:sz w:val="20"/>
                              </w:rPr>
                              <w:t>Toilets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57474" id="Text Box 36" o:spid="_x0000_s1034" type="#_x0000_t202" style="position:absolute;left:0;text-align:left;margin-left:373.2pt;margin-top:5.4pt;width:57.4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" stroked="f">
                <v:textbox>
                  <w:txbxContent>
                    <w:p w14:paraId="0C0BC19E" w14:textId="77777777" w:rsidR="00FE54BB" w:rsidRDefault="00FE54BB">
                      <w:pPr>
                        <w:rPr>
                          <w:rFonts w:ascii="Gill Sans" w:hAnsi="Gill Sans"/>
                          <w:sz w:val="20"/>
                        </w:rPr>
                      </w:pPr>
                      <w:r>
                        <w:rPr>
                          <w:rFonts w:ascii="Gill Sans" w:hAnsi="Gill Sans"/>
                          <w:sz w:val="20"/>
                        </w:rPr>
                        <w:t>Toilets</w:t>
                      </w:r>
                    </w:p>
                  </w:txbxContent>
                </v:textbox>
              </v:shape>
            </w:pict>
          </mc:Fallback>
        </mc:AlternateContent>
      </w:r>
    </w:p>
    <w:p w14:paraId="481411A7" w14:textId="3C17C71B" w:rsidR="00967C8A" w:rsidRDefault="00AA4E2F">
      <w:pPr>
        <w:numPr>
          <w:ilvl w:val="12"/>
          <w:numId w:val="0"/>
        </w:numPr>
        <w:jc w:val="both"/>
        <w:rPr>
          <w:rFonts w:ascii="Tahoma" w:hAnsi="Tahoma"/>
          <w:noProof/>
        </w:rPr>
      </w:pPr>
      <w:r>
        <w:rPr>
          <w:rFonts w:ascii="Tahoma" w:hAnsi="Tahoma"/>
          <w:noProof/>
        </w:rPr>
        <mc:AlternateContent>
          <mc:Choice Requires="wps">
            <w:drawing>
              <wp:anchor distT="0" distB="0" distL="114300" distR="114300" simplePos="0" relativeHeight="251645952" behindDoc="0" locked="0" layoutInCell="1" allowOverlap="1" wp14:anchorId="5224802E" wp14:editId="43C6A3A0">
                <wp:simplePos x="0" y="0"/>
                <wp:positionH relativeFrom="column">
                  <wp:posOffset>-127073</wp:posOffset>
                </wp:positionH>
                <wp:positionV relativeFrom="paragraph">
                  <wp:posOffset>204277</wp:posOffset>
                </wp:positionV>
                <wp:extent cx="0" cy="1600200"/>
                <wp:effectExtent l="15240" t="13970" r="13335" b="14605"/>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00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43CD1" id="Line 24"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6.1pt" to="-10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" strokeweight="1.5pt"/>
            </w:pict>
          </mc:Fallback>
        </mc:AlternateContent>
      </w:r>
      <w:r w:rsidR="00F900CF">
        <w:rPr>
          <w:rFonts w:ascii="Tahoma" w:hAnsi="Tahoma"/>
          <w:noProof/>
        </w:rPr>
        <mc:AlternateContent>
          <mc:Choice Requires="wps">
            <w:drawing>
              <wp:anchor distT="0" distB="0" distL="114300" distR="114300" simplePos="0" relativeHeight="251660288" behindDoc="0" locked="0" layoutInCell="0" allowOverlap="1" wp14:anchorId="50F7A300" wp14:editId="4735097F">
                <wp:simplePos x="0" y="0"/>
                <wp:positionH relativeFrom="column">
                  <wp:posOffset>1424940</wp:posOffset>
                </wp:positionH>
                <wp:positionV relativeFrom="paragraph">
                  <wp:posOffset>17780</wp:posOffset>
                </wp:positionV>
                <wp:extent cx="685800" cy="274320"/>
                <wp:effectExtent l="0" t="2540" r="3810" b="0"/>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550B3" w14:textId="77777777" w:rsidR="00FE54BB" w:rsidRDefault="00FE54BB">
                            <w:pPr>
                              <w:rPr>
                                <w:rFonts w:ascii="Gill Sans" w:hAnsi="Gill Sans"/>
                                <w:sz w:val="20"/>
                              </w:rPr>
                            </w:pPr>
                            <w:r>
                              <w:rPr>
                                <w:rFonts w:ascii="Gill Sans" w:hAnsi="Gill Sans"/>
                                <w:sz w:val="20"/>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7A300" id="Text Box 38" o:spid="_x0000_s1035" type="#_x0000_t202" style="position:absolute;left:0;text-align:left;margin-left:112.2pt;margin-top:1.4pt;width:54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" o:allowincell="f" stroked="f">
                <v:textbox>
                  <w:txbxContent>
                    <w:p w14:paraId="7EF550B3" w14:textId="77777777" w:rsidR="00FE54BB" w:rsidRDefault="00FE54BB">
                      <w:pPr>
                        <w:rPr>
                          <w:rFonts w:ascii="Gill Sans" w:hAnsi="Gill Sans"/>
                          <w:sz w:val="20"/>
                        </w:rPr>
                      </w:pPr>
                      <w:r>
                        <w:rPr>
                          <w:rFonts w:ascii="Gill Sans" w:hAnsi="Gill Sans"/>
                          <w:sz w:val="20"/>
                        </w:rPr>
                        <w:t>Office</w:t>
                      </w:r>
                    </w:p>
                  </w:txbxContent>
                </v:textbox>
              </v:shape>
            </w:pict>
          </mc:Fallback>
        </mc:AlternateContent>
      </w:r>
    </w:p>
    <w:p w14:paraId="44F60B69" w14:textId="05D01577" w:rsidR="00967C8A" w:rsidRDefault="00F900CF">
      <w:pPr>
        <w:numPr>
          <w:ilvl w:val="12"/>
          <w:numId w:val="0"/>
        </w:numPr>
        <w:jc w:val="both"/>
        <w:rPr>
          <w:rFonts w:ascii="Tahoma" w:hAnsi="Tahoma"/>
          <w:noProof/>
        </w:rPr>
      </w:pPr>
      <w:r>
        <w:rPr>
          <w:rFonts w:ascii="Tahoma" w:hAnsi="Tahoma"/>
          <w:noProof/>
          <w:lang w:val="en-US" w:eastAsia="en-US"/>
        </w:rPr>
        <mc:AlternateContent>
          <mc:Choice Requires="wps">
            <w:drawing>
              <wp:anchor distT="0" distB="0" distL="114300" distR="114300" simplePos="0" relativeHeight="251679744" behindDoc="0" locked="0" layoutInCell="1" allowOverlap="1" wp14:anchorId="615CD3ED" wp14:editId="413B1D37">
                <wp:simplePos x="0" y="0"/>
                <wp:positionH relativeFrom="column">
                  <wp:posOffset>5654040</wp:posOffset>
                </wp:positionH>
                <wp:positionV relativeFrom="paragraph">
                  <wp:posOffset>43815</wp:posOffset>
                </wp:positionV>
                <wp:extent cx="457200" cy="228600"/>
                <wp:effectExtent l="0" t="2540" r="3810" b="0"/>
                <wp:wrapNone/>
                <wp:docPr id="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669C0" w14:textId="77777777" w:rsidR="00FE54BB" w:rsidRPr="00B3095F" w:rsidRDefault="00FE54BB" w:rsidP="00B3095F">
                            <w:pPr>
                              <w:pBdr>
                                <w:left w:val="single" w:sz="4" w:space="4" w:color="auto"/>
                                <w:right w:val="single" w:sz="4" w:space="4" w:color="auto"/>
                              </w:pBdr>
                              <w:rPr>
                                <w:sz w:val="20"/>
                              </w:rPr>
                            </w:pPr>
                            <w:r w:rsidRPr="00B3095F">
                              <w:rPr>
                                <w:sz w:val="20"/>
                              </w:rP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D3ED" id="Text Box 110" o:spid="_x0000_s1036" type="#_x0000_t202" style="position:absolute;left:0;text-align:left;margin-left:445.2pt;margin-top:3.45pt;width:36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" stroked="f">
                <v:textbox>
                  <w:txbxContent>
                    <w:p w14:paraId="5BB669C0" w14:textId="77777777" w:rsidR="00FE54BB" w:rsidRPr="00B3095F" w:rsidRDefault="00FE54BB" w:rsidP="00B3095F">
                      <w:pPr>
                        <w:pBdr>
                          <w:left w:val="single" w:sz="4" w:space="4" w:color="auto"/>
                          <w:right w:val="single" w:sz="4" w:space="4" w:color="auto"/>
                        </w:pBdr>
                        <w:rPr>
                          <w:sz w:val="20"/>
                        </w:rPr>
                      </w:pPr>
                      <w:r w:rsidRPr="00B3095F">
                        <w:rPr>
                          <w:sz w:val="20"/>
                        </w:rPr>
                        <w:t>Gate</w:t>
                      </w:r>
                    </w:p>
                  </w:txbxContent>
                </v:textbox>
              </v:shape>
            </w:pict>
          </mc:Fallback>
        </mc:AlternateContent>
      </w:r>
      <w:r>
        <w:rPr>
          <w:rFonts w:ascii="Tahoma" w:hAnsi="Tahoma"/>
          <w:noProof/>
          <w:lang w:val="en-US" w:eastAsia="en-US"/>
        </w:rPr>
        <mc:AlternateContent>
          <mc:Choice Requires="wps">
            <w:drawing>
              <wp:anchor distT="0" distB="0" distL="114300" distR="114300" simplePos="0" relativeHeight="251678720" behindDoc="0" locked="0" layoutInCell="1" allowOverlap="1" wp14:anchorId="13DC92F6" wp14:editId="0FFEA1E4">
                <wp:simplePos x="0" y="0"/>
                <wp:positionH relativeFrom="column">
                  <wp:posOffset>624840</wp:posOffset>
                </wp:positionH>
                <wp:positionV relativeFrom="paragraph">
                  <wp:posOffset>158115</wp:posOffset>
                </wp:positionV>
                <wp:extent cx="457200" cy="247015"/>
                <wp:effectExtent l="0" t="2540" r="3810" b="0"/>
                <wp:wrapNone/>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FEA4" w14:textId="77777777" w:rsidR="00FE54BB" w:rsidRPr="00B3095F" w:rsidRDefault="00FE54BB" w:rsidP="00B3095F">
                            <w:pPr>
                              <w:pBdr>
                                <w:left w:val="single" w:sz="4" w:space="4" w:color="auto"/>
                                <w:right w:val="single" w:sz="4" w:space="4" w:color="auto"/>
                              </w:pBdr>
                              <w:rPr>
                                <w:sz w:val="20"/>
                              </w:rPr>
                            </w:pPr>
                            <w:r w:rsidRPr="00B3095F">
                              <w:rPr>
                                <w:sz w:val="20"/>
                              </w:rP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92F6" id="Text Box 109" o:spid="_x0000_s1037" type="#_x0000_t202" style="position:absolute;left:0;text-align:left;margin-left:49.2pt;margin-top:12.45pt;width:36pt;height:1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" stroked="f">
                <v:textbox>
                  <w:txbxContent>
                    <w:p w14:paraId="2C48FEA4" w14:textId="77777777" w:rsidR="00FE54BB" w:rsidRPr="00B3095F" w:rsidRDefault="00FE54BB" w:rsidP="00B3095F">
                      <w:pPr>
                        <w:pBdr>
                          <w:left w:val="single" w:sz="4" w:space="4" w:color="auto"/>
                          <w:right w:val="single" w:sz="4" w:space="4" w:color="auto"/>
                        </w:pBdr>
                        <w:rPr>
                          <w:sz w:val="20"/>
                        </w:rPr>
                      </w:pPr>
                      <w:r w:rsidRPr="00B3095F">
                        <w:rPr>
                          <w:sz w:val="20"/>
                        </w:rPr>
                        <w:t>Gate</w:t>
                      </w:r>
                    </w:p>
                  </w:txbxContent>
                </v:textbox>
              </v:shape>
            </w:pict>
          </mc:Fallback>
        </mc:AlternateContent>
      </w:r>
      <w:r>
        <w:rPr>
          <w:rFonts w:ascii="Tahoma" w:hAnsi="Tahoma"/>
          <w:noProof/>
        </w:rPr>
        <mc:AlternateContent>
          <mc:Choice Requires="wps">
            <w:drawing>
              <wp:anchor distT="0" distB="0" distL="114300" distR="114300" simplePos="0" relativeHeight="251661312" behindDoc="0" locked="0" layoutInCell="1" allowOverlap="1" wp14:anchorId="369555FC" wp14:editId="1A107A31">
                <wp:simplePos x="0" y="0"/>
                <wp:positionH relativeFrom="column">
                  <wp:posOffset>4739640</wp:posOffset>
                </wp:positionH>
                <wp:positionV relativeFrom="paragraph">
                  <wp:posOffset>43815</wp:posOffset>
                </wp:positionV>
                <wp:extent cx="685800" cy="342900"/>
                <wp:effectExtent l="0" t="2540" r="381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A34BE" w14:textId="77777777" w:rsidR="00FE54BB" w:rsidRPr="00B3095F" w:rsidRDefault="00FE54BB">
                            <w:pPr>
                              <w:rPr>
                                <w:rFonts w:ascii="Gill Sans" w:hAnsi="Gill Sans"/>
                                <w:sz w:val="18"/>
                                <w:szCs w:val="18"/>
                              </w:rPr>
                            </w:pPr>
                            <w:r w:rsidRPr="00B3095F">
                              <w:rPr>
                                <w:rFonts w:ascii="Gill Sans" w:hAnsi="Gill Sans"/>
                                <w:sz w:val="18"/>
                                <w:szCs w:val="18"/>
                              </w:rPr>
                              <w:t>Kitchen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55FC" id="Text Box 39" o:spid="_x0000_s1038" type="#_x0000_t202" style="position:absolute;left:0;text-align:left;margin-left:373.2pt;margin-top:3.45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1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" stroked="f">
                <v:textbox>
                  <w:txbxContent>
                    <w:p w14:paraId="2D7A34BE" w14:textId="77777777" w:rsidR="00FE54BB" w:rsidRPr="00B3095F" w:rsidRDefault="00FE54BB">
                      <w:pPr>
                        <w:rPr>
                          <w:rFonts w:ascii="Gill Sans" w:hAnsi="Gill Sans"/>
                          <w:sz w:val="18"/>
                          <w:szCs w:val="18"/>
                        </w:rPr>
                      </w:pPr>
                      <w:r w:rsidRPr="00B3095F">
                        <w:rPr>
                          <w:rFonts w:ascii="Gill Sans" w:hAnsi="Gill Sans"/>
                          <w:sz w:val="18"/>
                          <w:szCs w:val="18"/>
                        </w:rPr>
                        <w:t>Kitchen</w:t>
                      </w:r>
                    </w:p>
                  </w:txbxContent>
                </v:textbox>
              </v:shape>
            </w:pict>
          </mc:Fallback>
        </mc:AlternateContent>
      </w:r>
      <w:r>
        <w:rPr>
          <w:rFonts w:ascii="Tahoma" w:hAnsi="Tahoma"/>
          <w:noProof/>
        </w:rPr>
        <mc:AlternateContent>
          <mc:Choice Requires="wps">
            <w:drawing>
              <wp:anchor distT="0" distB="0" distL="114300" distR="114300" simplePos="0" relativeHeight="251649024" behindDoc="0" locked="0" layoutInCell="1" allowOverlap="1" wp14:anchorId="052C74E2" wp14:editId="158CB5BB">
                <wp:simplePos x="0" y="0"/>
                <wp:positionH relativeFrom="column">
                  <wp:posOffset>5537835</wp:posOffset>
                </wp:positionH>
                <wp:positionV relativeFrom="paragraph">
                  <wp:posOffset>148590</wp:posOffset>
                </wp:positionV>
                <wp:extent cx="571500" cy="0"/>
                <wp:effectExtent l="13335" t="12065" r="15240" b="1651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5DF9D" id="Line 2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05pt,11.7pt" to="48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eg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" strokeweight="1.5pt"/>
            </w:pict>
          </mc:Fallback>
        </mc:AlternateContent>
      </w:r>
      <w:r w:rsidR="00B3095F">
        <w:rPr>
          <w:rFonts w:ascii="Tahoma" w:hAnsi="Tahoma"/>
          <w:noProof/>
        </w:rPr>
        <w:tab/>
      </w:r>
    </w:p>
    <w:p w14:paraId="2E208985" w14:textId="100883D8" w:rsidR="00967C8A" w:rsidRDefault="00967C8A">
      <w:pPr>
        <w:numPr>
          <w:ilvl w:val="12"/>
          <w:numId w:val="0"/>
        </w:numPr>
        <w:jc w:val="both"/>
        <w:rPr>
          <w:rFonts w:ascii="Tahoma" w:hAnsi="Tahoma"/>
          <w:noProof/>
        </w:rPr>
      </w:pPr>
    </w:p>
    <w:p w14:paraId="544D157F" w14:textId="7D71E23F" w:rsidR="00967C8A" w:rsidRDefault="00967C8A">
      <w:pPr>
        <w:numPr>
          <w:ilvl w:val="12"/>
          <w:numId w:val="0"/>
        </w:numPr>
        <w:jc w:val="both"/>
        <w:rPr>
          <w:rFonts w:ascii="Tahoma" w:hAnsi="Tahoma"/>
          <w:noProof/>
        </w:rPr>
      </w:pPr>
    </w:p>
    <w:p w14:paraId="2C3E9CFA" w14:textId="34AFDE1D" w:rsidR="00967C8A" w:rsidRPr="007A22D5" w:rsidRDefault="007A22D5" w:rsidP="0034561A">
      <w:pPr>
        <w:numPr>
          <w:ilvl w:val="12"/>
          <w:numId w:val="0"/>
        </w:numPr>
        <w:tabs>
          <w:tab w:val="left" w:pos="7630"/>
          <w:tab w:val="left" w:pos="7740"/>
        </w:tabs>
        <w:jc w:val="both"/>
        <w:rPr>
          <w:rFonts w:ascii="Tahoma" w:hAnsi="Tahoma"/>
          <w:b/>
          <w:bCs/>
          <w:noProof/>
          <w:sz w:val="36"/>
          <w:szCs w:val="36"/>
        </w:rPr>
      </w:pPr>
      <w:r>
        <w:rPr>
          <w:rFonts w:ascii="Tahoma" w:hAnsi="Tahoma"/>
          <w:noProof/>
        </w:rPr>
        <w:tab/>
      </w:r>
      <w:r w:rsidR="0034561A">
        <w:rPr>
          <w:rFonts w:ascii="Tahoma" w:hAnsi="Tahoma"/>
          <w:noProof/>
        </w:rPr>
        <w:t xml:space="preserve">   </w:t>
      </w:r>
      <w:r w:rsidR="0034561A">
        <w:rPr>
          <w:rFonts w:ascii="Tahoma" w:hAnsi="Tahoma"/>
          <w:noProof/>
        </w:rPr>
        <w:tab/>
      </w:r>
      <w:r w:rsidRPr="007A22D5">
        <w:rPr>
          <w:rFonts w:ascii="Tahoma" w:hAnsi="Tahoma"/>
          <w:b/>
          <w:bCs/>
          <w:noProof/>
          <w:sz w:val="36"/>
          <w:szCs w:val="36"/>
          <w:highlight w:val="red"/>
        </w:rPr>
        <w:t>X</w:t>
      </w:r>
      <w:r>
        <w:rPr>
          <w:rFonts w:ascii="Tahoma" w:hAnsi="Tahoma" w:cs="Tahoma"/>
          <w:b/>
          <w:bCs/>
          <w:noProof/>
          <w:sz w:val="36"/>
          <w:szCs w:val="36"/>
          <w:highlight w:val="red"/>
        </w:rPr>
        <w:t>&gt;&gt;</w:t>
      </w:r>
    </w:p>
    <w:p w14:paraId="68E3393D" w14:textId="68A68641" w:rsidR="0034561A" w:rsidRDefault="0034561A" w:rsidP="0034561A">
      <w:pPr>
        <w:numPr>
          <w:ilvl w:val="12"/>
          <w:numId w:val="0"/>
        </w:numPr>
        <w:jc w:val="right"/>
        <w:rPr>
          <w:rFonts w:ascii="Tahoma" w:hAnsi="Tahoma"/>
          <w:b/>
          <w:bCs/>
          <w:noProof/>
        </w:rPr>
      </w:pPr>
      <w:r>
        <w:rPr>
          <w:rFonts w:ascii="Tahoma" w:hAnsi="Tahoma"/>
          <w:b/>
          <w:bCs/>
          <w:noProof/>
        </w:rPr>
        <w:t>EVACUATION AREA</w:t>
      </w:r>
    </w:p>
    <w:p w14:paraId="2CE108E3" w14:textId="32BE523C" w:rsidR="002F6B13" w:rsidRDefault="002F6B13" w:rsidP="002F6B13">
      <w:pPr>
        <w:numPr>
          <w:ilvl w:val="12"/>
          <w:numId w:val="0"/>
        </w:numPr>
        <w:jc w:val="right"/>
        <w:rPr>
          <w:rFonts w:ascii="Tahoma" w:hAnsi="Tahoma"/>
          <w:noProof/>
        </w:rPr>
      </w:pPr>
      <w:r>
        <w:rPr>
          <w:rFonts w:ascii="Tahoma" w:hAnsi="Tahoma"/>
          <w:noProof/>
        </w:rPr>
        <w:t>(In the Herb/Veg garden area)</w:t>
      </w:r>
    </w:p>
    <w:p w14:paraId="4A6597E5" w14:textId="7BDBCC6D" w:rsidR="00AA4E2F" w:rsidRPr="00AA4E2F" w:rsidRDefault="00AA4E2F" w:rsidP="002F6B13">
      <w:pPr>
        <w:numPr>
          <w:ilvl w:val="12"/>
          <w:numId w:val="0"/>
        </w:numPr>
        <w:jc w:val="right"/>
        <w:rPr>
          <w:rFonts w:ascii="Tahoma" w:hAnsi="Tahoma"/>
          <w:b/>
          <w:bCs/>
          <w:noProof/>
          <w:u w:val="single"/>
        </w:rPr>
      </w:pPr>
      <w:r w:rsidRPr="00AA4E2F">
        <w:rPr>
          <w:rFonts w:ascii="Tahoma" w:hAnsi="Tahoma"/>
          <w:b/>
          <w:bCs/>
          <w:noProof/>
          <w:u w:val="single"/>
        </w:rPr>
        <w:t>CROCKER PARK GATE</w:t>
      </w:r>
    </w:p>
    <w:p w14:paraId="7918F59D" w14:textId="155BBA4E" w:rsidR="00967C8A" w:rsidRDefault="00AA4E2F" w:rsidP="0034561A">
      <w:pPr>
        <w:numPr>
          <w:ilvl w:val="12"/>
          <w:numId w:val="0"/>
        </w:numPr>
        <w:jc w:val="right"/>
        <w:rPr>
          <w:rFonts w:ascii="Tahoma" w:hAnsi="Tahoma"/>
          <w:noProof/>
        </w:rPr>
      </w:pPr>
      <w:r w:rsidRPr="00AA4E2F">
        <w:rPr>
          <w:rFonts w:ascii="Tahoma" w:hAnsi="Tahoma"/>
          <w:noProof/>
          <w:highlight w:val="yellow"/>
        </w:rPr>
        <w:t>X&gt;&gt;</w:t>
      </w:r>
    </w:p>
    <w:p w14:paraId="2E37D0D8" w14:textId="1F15D783" w:rsidR="00967C8A" w:rsidRDefault="002F6B13">
      <w:pPr>
        <w:numPr>
          <w:ilvl w:val="12"/>
          <w:numId w:val="0"/>
        </w:numPr>
        <w:jc w:val="both"/>
        <w:rPr>
          <w:rFonts w:ascii="Tahoma" w:hAnsi="Tahoma"/>
          <w:noProof/>
        </w:rPr>
      </w:pPr>
      <w:r>
        <w:rPr>
          <w:rFonts w:ascii="Tahoma" w:hAnsi="Tahoma"/>
          <w:noProof/>
        </w:rPr>
        <mc:AlternateContent>
          <mc:Choice Requires="wps">
            <w:drawing>
              <wp:anchor distT="0" distB="0" distL="114300" distR="114300" simplePos="0" relativeHeight="251646976" behindDoc="0" locked="0" layoutInCell="1" allowOverlap="1" wp14:anchorId="4F5D07E5" wp14:editId="60AA271A">
                <wp:simplePos x="0" y="0"/>
                <wp:positionH relativeFrom="column">
                  <wp:posOffset>-268677</wp:posOffset>
                </wp:positionH>
                <wp:positionV relativeFrom="paragraph">
                  <wp:posOffset>161949</wp:posOffset>
                </wp:positionV>
                <wp:extent cx="6420284" cy="32707"/>
                <wp:effectExtent l="0" t="0" r="19050" b="24765"/>
                <wp:wrapNone/>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0284" cy="327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7AA99" id="Line 25"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2.75pt" to="484.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" strokeweight="1.5pt"/>
            </w:pict>
          </mc:Fallback>
        </mc:AlternateContent>
      </w:r>
    </w:p>
    <w:p w14:paraId="2E53BFD8" w14:textId="6BFA9B6B" w:rsidR="00CB2EA7" w:rsidRDefault="00CB2EA7" w:rsidP="00DD0AF9">
      <w:pPr>
        <w:numPr>
          <w:ilvl w:val="12"/>
          <w:numId w:val="0"/>
        </w:numPr>
        <w:jc w:val="both"/>
        <w:rPr>
          <w:rFonts w:ascii="Tahoma" w:hAnsi="Tahoma"/>
          <w:noProof/>
        </w:rPr>
      </w:pPr>
    </w:p>
    <w:p w14:paraId="0829359C" w14:textId="2FFA5E24" w:rsidR="00C24C61" w:rsidRDefault="00C24C61" w:rsidP="00DD0AF9">
      <w:pPr>
        <w:numPr>
          <w:ilvl w:val="12"/>
          <w:numId w:val="0"/>
        </w:numPr>
        <w:jc w:val="both"/>
        <w:rPr>
          <w:rFonts w:ascii="Tahoma" w:hAnsi="Tahoma"/>
          <w:noProof/>
        </w:rPr>
      </w:pPr>
    </w:p>
    <w:p w14:paraId="25192969" w14:textId="77777777" w:rsidR="00615353" w:rsidRDefault="00615353" w:rsidP="00DD0AF9">
      <w:pPr>
        <w:numPr>
          <w:ilvl w:val="12"/>
          <w:numId w:val="0"/>
        </w:numPr>
        <w:jc w:val="both"/>
        <w:rPr>
          <w:rFonts w:ascii="Tahoma" w:hAnsi="Tahoma"/>
          <w:noProof/>
        </w:rPr>
      </w:pPr>
    </w:p>
    <w:p w14:paraId="7C4EB783" w14:textId="77777777" w:rsidR="00615353" w:rsidRDefault="00615353" w:rsidP="00DD0AF9">
      <w:pPr>
        <w:numPr>
          <w:ilvl w:val="12"/>
          <w:numId w:val="0"/>
        </w:numPr>
        <w:jc w:val="both"/>
        <w:rPr>
          <w:rFonts w:ascii="Tahoma" w:hAnsi="Tahoma"/>
          <w:noProof/>
        </w:rPr>
      </w:pPr>
    </w:p>
    <w:p w14:paraId="28321357" w14:textId="77777777" w:rsidR="00615353" w:rsidRDefault="00615353" w:rsidP="00DD0AF9">
      <w:pPr>
        <w:numPr>
          <w:ilvl w:val="12"/>
          <w:numId w:val="0"/>
        </w:numPr>
        <w:jc w:val="both"/>
        <w:rPr>
          <w:rFonts w:ascii="Tahoma" w:hAnsi="Tahoma"/>
          <w:noProof/>
        </w:rPr>
      </w:pPr>
    </w:p>
    <w:p w14:paraId="774C45E4" w14:textId="77777777" w:rsidR="00C44D27" w:rsidRDefault="00C44D27" w:rsidP="00227849">
      <w:pPr>
        <w:jc w:val="center"/>
        <w:rPr>
          <w:rFonts w:ascii="Tahoma" w:hAnsi="Tahoma"/>
          <w:b/>
          <w:noProof/>
        </w:rPr>
      </w:pPr>
    </w:p>
    <w:p w14:paraId="615B6841" w14:textId="219BF680" w:rsidR="00D21FC5" w:rsidRDefault="00F900CF" w:rsidP="00227849">
      <w:pPr>
        <w:jc w:val="center"/>
        <w:rPr>
          <w:rFonts w:ascii="Tahoma" w:hAnsi="Tahoma"/>
          <w:b/>
          <w:noProof/>
        </w:rPr>
      </w:pPr>
      <w:r>
        <w:rPr>
          <w:rFonts w:ascii="Tahoma" w:hAnsi="Tahoma"/>
          <w:b/>
          <w:noProof/>
        </w:rPr>
        <mc:AlternateContent>
          <mc:Choice Requires="wps">
            <w:drawing>
              <wp:anchor distT="0" distB="0" distL="114300" distR="114300" simplePos="0" relativeHeight="251677696" behindDoc="1" locked="0" layoutInCell="0" allowOverlap="1" wp14:anchorId="355D44D6" wp14:editId="56268402">
                <wp:simplePos x="0" y="0"/>
                <wp:positionH relativeFrom="column">
                  <wp:posOffset>-45720</wp:posOffset>
                </wp:positionH>
                <wp:positionV relativeFrom="paragraph">
                  <wp:posOffset>20320</wp:posOffset>
                </wp:positionV>
                <wp:extent cx="5486400" cy="182880"/>
                <wp:effectExtent l="1905" t="2540" r="0" b="0"/>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828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40F8B" id="Rectangle 97" o:spid="_x0000_s1026" style="position:absolute;margin-left:-3.6pt;margin-top:1.6pt;width:6in;height:1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" o:allowincell="f" fillcolor="#ddd" stroked="f"/>
            </w:pict>
          </mc:Fallback>
        </mc:AlternateContent>
      </w:r>
      <w:r w:rsidR="00D21FC5">
        <w:rPr>
          <w:rFonts w:ascii="Tahoma" w:hAnsi="Tahoma"/>
          <w:b/>
          <w:noProof/>
        </w:rPr>
        <w:t>CONTACTS</w:t>
      </w:r>
    </w:p>
    <w:p w14:paraId="0ABB763C" w14:textId="5A4CBE26" w:rsidR="00ED4899" w:rsidRDefault="00ED4899" w:rsidP="00700E3D">
      <w:pPr>
        <w:jc w:val="both"/>
        <w:rPr>
          <w:rFonts w:ascii="Tahoma" w:hAnsi="Tahoma" w:cs="Tahoma"/>
          <w:b/>
          <w:noProof/>
          <w:szCs w:val="24"/>
          <w:u w:val="single"/>
        </w:rPr>
      </w:pPr>
    </w:p>
    <w:p w14:paraId="54B38F7F" w14:textId="2F2BEE60" w:rsidR="00316931" w:rsidRPr="00ED084F" w:rsidRDefault="003C7ED6" w:rsidP="00700E3D">
      <w:pPr>
        <w:jc w:val="both"/>
        <w:rPr>
          <w:rFonts w:ascii="Tahoma" w:hAnsi="Tahoma" w:cs="Tahoma"/>
          <w:b/>
          <w:noProof/>
          <w:szCs w:val="24"/>
        </w:rPr>
      </w:pPr>
      <w:r w:rsidRPr="001C13E9">
        <w:rPr>
          <w:rFonts w:ascii="Tahoma" w:hAnsi="Tahoma" w:cs="Tahoma"/>
          <w:b/>
          <w:noProof/>
          <w:szCs w:val="24"/>
          <w:u w:val="single"/>
        </w:rPr>
        <w:t xml:space="preserve">Mermaid Waters Community </w:t>
      </w:r>
      <w:r w:rsidRPr="00ED084F">
        <w:rPr>
          <w:rFonts w:ascii="Tahoma" w:hAnsi="Tahoma" w:cs="Tahoma"/>
          <w:b/>
          <w:noProof/>
          <w:szCs w:val="24"/>
        </w:rPr>
        <w:t>Kindergarten</w:t>
      </w:r>
      <w:r w:rsidR="00ED084F">
        <w:rPr>
          <w:rFonts w:ascii="Tahoma" w:hAnsi="Tahoma" w:cs="Tahoma"/>
          <w:b/>
          <w:noProof/>
          <w:szCs w:val="24"/>
        </w:rPr>
        <w:t xml:space="preserve">         </w:t>
      </w:r>
      <w:r w:rsidR="00913F47">
        <w:rPr>
          <w:rFonts w:ascii="Tahoma" w:hAnsi="Tahoma" w:cs="Tahoma"/>
          <w:b/>
          <w:noProof/>
          <w:szCs w:val="24"/>
          <w:u w:val="single"/>
        </w:rPr>
        <w:t xml:space="preserve">Lady </w:t>
      </w:r>
      <w:r w:rsidR="00267D02">
        <w:rPr>
          <w:rFonts w:ascii="Tahoma" w:hAnsi="Tahoma" w:cs="Tahoma"/>
          <w:b/>
          <w:noProof/>
          <w:szCs w:val="24"/>
          <w:u w:val="single"/>
        </w:rPr>
        <w:t>Gowrie</w:t>
      </w:r>
    </w:p>
    <w:p w14:paraId="0794E1B8" w14:textId="57526A1B" w:rsidR="0061580D" w:rsidRPr="0061580D" w:rsidRDefault="00236461" w:rsidP="00700E3D">
      <w:pPr>
        <w:jc w:val="both"/>
        <w:rPr>
          <w:rFonts w:ascii="Tahoma" w:hAnsi="Tahoma" w:cs="Tahoma"/>
          <w:noProof/>
          <w:szCs w:val="24"/>
        </w:rPr>
      </w:pPr>
      <w:r>
        <w:rPr>
          <w:rFonts w:ascii="Tahoma" w:hAnsi="Tahoma" w:cs="Tahoma"/>
          <w:noProof/>
          <w:szCs w:val="24"/>
        </w:rPr>
        <w:t>203 Sunshine Blv</w:t>
      </w:r>
      <w:r w:rsidR="00ED084F">
        <w:rPr>
          <w:rFonts w:ascii="Tahoma" w:hAnsi="Tahoma" w:cs="Tahoma"/>
          <w:noProof/>
          <w:szCs w:val="24"/>
        </w:rPr>
        <w:t xml:space="preserve"> </w:t>
      </w:r>
      <w:r w:rsidR="0061580D">
        <w:rPr>
          <w:rFonts w:ascii="Tahoma" w:hAnsi="Tahoma" w:cs="Tahoma"/>
          <w:noProof/>
          <w:szCs w:val="24"/>
        </w:rPr>
        <w:t xml:space="preserve">                      </w:t>
      </w:r>
      <w:r w:rsidR="00ED084F">
        <w:rPr>
          <w:rFonts w:ascii="Tahoma" w:hAnsi="Tahoma" w:cs="Tahoma"/>
          <w:noProof/>
          <w:szCs w:val="24"/>
        </w:rPr>
        <w:t xml:space="preserve">      </w:t>
      </w:r>
      <w:r w:rsidR="00E00381">
        <w:rPr>
          <w:rFonts w:ascii="Tahoma" w:hAnsi="Tahoma" w:cs="Tahoma"/>
          <w:noProof/>
          <w:szCs w:val="24"/>
        </w:rPr>
        <w:t xml:space="preserve">                   </w:t>
      </w:r>
      <w:r w:rsidR="00ED084F">
        <w:rPr>
          <w:rFonts w:ascii="Tahoma" w:hAnsi="Tahoma" w:cs="Tahoma"/>
          <w:noProof/>
          <w:szCs w:val="24"/>
        </w:rPr>
        <w:t xml:space="preserve"> </w:t>
      </w:r>
      <w:hyperlink r:id="rId23" w:history="1">
        <w:r w:rsidR="0061580D" w:rsidRPr="005F7EB2">
          <w:rPr>
            <w:rStyle w:val="Hyperlink"/>
            <w:rFonts w:ascii="Tahoma" w:hAnsi="Tahoma" w:cs="Tahoma"/>
            <w:noProof/>
            <w:szCs w:val="24"/>
          </w:rPr>
          <w:t>www.gowrieqld.com.au</w:t>
        </w:r>
      </w:hyperlink>
      <w:r w:rsidR="0061580D">
        <w:rPr>
          <w:rFonts w:ascii="Tahoma" w:hAnsi="Tahoma" w:cs="Tahoma"/>
          <w:noProof/>
          <w:color w:val="FF0000"/>
          <w:szCs w:val="24"/>
        </w:rPr>
        <w:t xml:space="preserve">                                                                         </w:t>
      </w:r>
    </w:p>
    <w:p w14:paraId="75A3F681" w14:textId="02C571B7" w:rsidR="003C7ED6" w:rsidRPr="00DD0AF9" w:rsidRDefault="003C7ED6" w:rsidP="00700E3D">
      <w:pPr>
        <w:jc w:val="both"/>
        <w:rPr>
          <w:rFonts w:ascii="Tahoma" w:hAnsi="Tahoma" w:cs="Tahoma"/>
          <w:noProof/>
          <w:szCs w:val="24"/>
        </w:rPr>
      </w:pPr>
      <w:r w:rsidRPr="00DD0AF9">
        <w:rPr>
          <w:rFonts w:ascii="Tahoma" w:hAnsi="Tahoma" w:cs="Tahoma"/>
          <w:noProof/>
          <w:szCs w:val="24"/>
        </w:rPr>
        <w:t>Mermaid Waters Q 4226</w:t>
      </w:r>
    </w:p>
    <w:p w14:paraId="2E34A894" w14:textId="6B664EEB" w:rsidR="003C7ED6" w:rsidRDefault="00E00381" w:rsidP="00700E3D">
      <w:pPr>
        <w:jc w:val="both"/>
        <w:rPr>
          <w:rFonts w:ascii="Tahoma" w:hAnsi="Tahoma" w:cs="Tahoma"/>
          <w:noProof/>
          <w:szCs w:val="24"/>
        </w:rPr>
      </w:pPr>
      <w:r>
        <w:rPr>
          <w:rFonts w:ascii="Tahoma" w:hAnsi="Tahoma" w:cs="Tahoma"/>
          <w:noProof/>
          <w:szCs w:val="24"/>
        </w:rPr>
        <w:drawing>
          <wp:anchor distT="0" distB="0" distL="114300" distR="114300" simplePos="0" relativeHeight="251685888" behindDoc="1" locked="0" layoutInCell="1" allowOverlap="1" wp14:anchorId="1EA31865" wp14:editId="3E74D05C">
            <wp:simplePos x="0" y="0"/>
            <wp:positionH relativeFrom="margin">
              <wp:align>right</wp:align>
            </wp:positionH>
            <wp:positionV relativeFrom="paragraph">
              <wp:posOffset>38735</wp:posOffset>
            </wp:positionV>
            <wp:extent cx="1290955" cy="1371600"/>
            <wp:effectExtent l="0" t="0" r="4445" b="0"/>
            <wp:wrapTight wrapText="bothSides">
              <wp:wrapPolygon edited="0">
                <wp:start x="6694" y="0"/>
                <wp:lineTo x="5737" y="600"/>
                <wp:lineTo x="1594" y="4500"/>
                <wp:lineTo x="319" y="9600"/>
                <wp:lineTo x="0" y="17400"/>
                <wp:lineTo x="0" y="20700"/>
                <wp:lineTo x="637" y="21300"/>
                <wp:lineTo x="3506" y="21300"/>
                <wp:lineTo x="3825" y="21300"/>
                <wp:lineTo x="5100" y="19200"/>
                <wp:lineTo x="4781" y="14400"/>
                <wp:lineTo x="21356" y="14100"/>
                <wp:lineTo x="21356" y="6900"/>
                <wp:lineTo x="19124" y="4800"/>
                <wp:lineTo x="19762" y="1800"/>
                <wp:lineTo x="17849" y="600"/>
                <wp:lineTo x="10518" y="0"/>
                <wp:lineTo x="6694" y="0"/>
              </wp:wrapPolygon>
            </wp:wrapTight>
            <wp:docPr id="123" name="Picture 123" descr="MCj037988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Cj03798890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09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ED6" w:rsidRPr="00DD0AF9">
        <w:rPr>
          <w:rFonts w:ascii="Tahoma" w:hAnsi="Tahoma" w:cs="Tahoma"/>
          <w:noProof/>
          <w:szCs w:val="24"/>
        </w:rPr>
        <w:t>Telephone: (07) 5572 1666</w:t>
      </w:r>
    </w:p>
    <w:p w14:paraId="3533F707" w14:textId="46D0E486" w:rsidR="000529D0" w:rsidRDefault="00E00381" w:rsidP="00700E3D">
      <w:pPr>
        <w:jc w:val="both"/>
        <w:rPr>
          <w:rFonts w:ascii="Tahoma" w:hAnsi="Tahoma" w:cs="Tahoma"/>
          <w:noProof/>
          <w:szCs w:val="24"/>
        </w:rPr>
      </w:pPr>
      <w:r>
        <w:rPr>
          <w:rFonts w:ascii="Tahoma" w:hAnsi="Tahoma" w:cs="Tahoma"/>
          <w:noProof/>
          <w:szCs w:val="24"/>
        </w:rPr>
        <w:t>Mobile:0491 205 380</w:t>
      </w:r>
    </w:p>
    <w:p w14:paraId="56DBC092" w14:textId="35C69FDC" w:rsidR="00F47E8E" w:rsidRPr="00DD0AF9" w:rsidRDefault="00F47E8E" w:rsidP="00700E3D">
      <w:pPr>
        <w:jc w:val="both"/>
        <w:rPr>
          <w:rFonts w:ascii="Tahoma" w:hAnsi="Tahoma" w:cs="Tahoma"/>
          <w:noProof/>
          <w:szCs w:val="24"/>
        </w:rPr>
      </w:pPr>
      <w:hyperlink r:id="rId25" w:history="1">
        <w:r w:rsidRPr="00F47E8E">
          <w:rPr>
            <w:rStyle w:val="Hyperlink"/>
            <w:rFonts w:ascii="Tahoma" w:hAnsi="Tahoma" w:cs="Tahoma"/>
            <w:noProof/>
            <w:szCs w:val="24"/>
          </w:rPr>
          <w:t>contact@mermaidkindergarten.com.au</w:t>
        </w:r>
      </w:hyperlink>
    </w:p>
    <w:p w14:paraId="6CA7906F" w14:textId="0DC1B651" w:rsidR="00B86802" w:rsidRPr="001C13E9" w:rsidRDefault="00B86802" w:rsidP="00700E3D">
      <w:pPr>
        <w:jc w:val="both"/>
        <w:rPr>
          <w:rFonts w:ascii="Tahoma" w:hAnsi="Tahoma" w:cs="Tahoma"/>
          <w:b/>
          <w:noProof/>
          <w:szCs w:val="24"/>
          <w:u w:val="single"/>
        </w:rPr>
      </w:pPr>
    </w:p>
    <w:p w14:paraId="735CDF1E" w14:textId="5BC6C16B" w:rsidR="000529D0" w:rsidRDefault="00B86802" w:rsidP="00700E3D">
      <w:pPr>
        <w:jc w:val="both"/>
        <w:rPr>
          <w:rFonts w:ascii="Tahoma" w:hAnsi="Tahoma" w:cs="Tahoma"/>
          <w:b/>
          <w:noProof/>
          <w:szCs w:val="24"/>
          <w:u w:val="single"/>
        </w:rPr>
      </w:pPr>
      <w:r w:rsidRPr="001C13E9">
        <w:rPr>
          <w:rFonts w:ascii="Tahoma" w:hAnsi="Tahoma" w:cs="Tahoma"/>
          <w:b/>
          <w:noProof/>
          <w:szCs w:val="24"/>
          <w:u w:val="single"/>
        </w:rPr>
        <w:t xml:space="preserve">Early Childhood </w:t>
      </w:r>
      <w:r w:rsidR="000B1108">
        <w:rPr>
          <w:rFonts w:ascii="Tahoma" w:hAnsi="Tahoma" w:cs="Tahoma"/>
          <w:b/>
          <w:noProof/>
          <w:szCs w:val="24"/>
          <w:u w:val="single"/>
        </w:rPr>
        <w:t>Regulatory Authority</w:t>
      </w:r>
    </w:p>
    <w:p w14:paraId="4CE87836" w14:textId="77777777" w:rsidR="00ED084F" w:rsidRDefault="00B86802" w:rsidP="006943F2">
      <w:pPr>
        <w:jc w:val="both"/>
        <w:rPr>
          <w:rFonts w:ascii="Tahoma" w:hAnsi="Tahoma" w:cs="Tahoma"/>
          <w:noProof/>
          <w:szCs w:val="24"/>
        </w:rPr>
      </w:pPr>
      <w:r w:rsidRPr="00DD0AF9">
        <w:rPr>
          <w:rFonts w:ascii="Tahoma" w:hAnsi="Tahoma" w:cs="Tahoma"/>
          <w:noProof/>
          <w:szCs w:val="24"/>
        </w:rPr>
        <w:t xml:space="preserve">Email address: </w:t>
      </w:r>
    </w:p>
    <w:p w14:paraId="0D588244" w14:textId="3B319660" w:rsidR="0061580D" w:rsidRDefault="00181F92" w:rsidP="006943F2">
      <w:pPr>
        <w:jc w:val="both"/>
        <w:rPr>
          <w:rFonts w:ascii="Tahoma" w:hAnsi="Tahoma" w:cs="Tahoma"/>
          <w:noProof/>
          <w:szCs w:val="24"/>
          <w:u w:val="single"/>
        </w:rPr>
      </w:pPr>
      <w:hyperlink r:id="rId26" w:history="1">
        <w:r w:rsidRPr="00B407E5">
          <w:rPr>
            <w:rStyle w:val="Hyperlink"/>
            <w:rFonts w:ascii="Tahoma" w:hAnsi="Tahoma" w:cs="Tahoma"/>
            <w:noProof/>
            <w:szCs w:val="24"/>
          </w:rPr>
          <w:t>southeastregion.ecra@det.qld.gov.au</w:t>
        </w:r>
      </w:hyperlink>
    </w:p>
    <w:p w14:paraId="178A2B98" w14:textId="77777777" w:rsidR="007C630D" w:rsidRPr="0061580D" w:rsidRDefault="0061580D" w:rsidP="006943F2">
      <w:pPr>
        <w:jc w:val="both"/>
        <w:rPr>
          <w:rFonts w:ascii="Tahoma" w:hAnsi="Tahoma" w:cs="Tahoma"/>
          <w:noProof/>
          <w:szCs w:val="24"/>
        </w:rPr>
      </w:pPr>
      <w:r w:rsidRPr="0061580D">
        <w:rPr>
          <w:rFonts w:ascii="Tahoma" w:hAnsi="Tahoma" w:cs="Tahoma"/>
          <w:noProof/>
          <w:szCs w:val="24"/>
        </w:rPr>
        <w:t>Telephone:</w:t>
      </w:r>
      <w:r>
        <w:rPr>
          <w:rFonts w:ascii="Tahoma" w:hAnsi="Tahoma" w:cs="Tahoma"/>
          <w:noProof/>
          <w:szCs w:val="24"/>
        </w:rPr>
        <w:t xml:space="preserve"> 5656 6688</w:t>
      </w:r>
      <w:r w:rsidRPr="0061580D">
        <w:rPr>
          <w:rFonts w:ascii="Tahoma" w:hAnsi="Tahoma" w:cs="Tahoma"/>
          <w:noProof/>
          <w:szCs w:val="24"/>
        </w:rPr>
        <w:t xml:space="preserve"> </w:t>
      </w:r>
    </w:p>
    <w:p w14:paraId="2AB7253C" w14:textId="77777777" w:rsidR="0061580D" w:rsidRPr="001E41BD" w:rsidRDefault="0061580D" w:rsidP="006943F2">
      <w:pPr>
        <w:jc w:val="both"/>
        <w:rPr>
          <w:rFonts w:ascii="Tahoma" w:hAnsi="Tahoma" w:cs="Tahoma"/>
          <w:noProof/>
          <w:color w:val="FF0000"/>
          <w:szCs w:val="24"/>
          <w:u w:val="single"/>
        </w:rPr>
        <w:sectPr w:rsidR="0061580D" w:rsidRPr="001E41BD" w:rsidSect="00AA0A47">
          <w:type w:val="continuous"/>
          <w:pgSz w:w="11904" w:h="16838"/>
          <w:pgMar w:top="993" w:right="1414" w:bottom="993" w:left="1560" w:header="709" w:footer="709" w:gutter="0"/>
          <w:cols w:space="708"/>
        </w:sectPr>
      </w:pPr>
    </w:p>
    <w:p w14:paraId="4F1C3F6B" w14:textId="77777777" w:rsidR="007C630D" w:rsidRDefault="007C630D" w:rsidP="006943F2">
      <w:pPr>
        <w:jc w:val="both"/>
        <w:rPr>
          <w:rFonts w:ascii="Tahoma" w:hAnsi="Tahoma" w:cs="Tahoma"/>
          <w:b/>
          <w:noProof/>
          <w:szCs w:val="24"/>
          <w:u w:val="single"/>
        </w:rPr>
      </w:pPr>
    </w:p>
    <w:p w14:paraId="09B9D6CC" w14:textId="77777777" w:rsidR="002C596C" w:rsidRDefault="002C596C" w:rsidP="006943F2">
      <w:pPr>
        <w:jc w:val="both"/>
        <w:rPr>
          <w:rFonts w:ascii="Tahoma" w:hAnsi="Tahoma" w:cs="Tahoma"/>
          <w:b/>
          <w:noProof/>
          <w:szCs w:val="24"/>
          <w:u w:val="single"/>
        </w:rPr>
      </w:pPr>
      <w:r>
        <w:rPr>
          <w:rFonts w:ascii="Tahoma" w:hAnsi="Tahoma" w:cs="Tahoma"/>
          <w:b/>
          <w:noProof/>
          <w:szCs w:val="24"/>
          <w:u w:val="single"/>
        </w:rPr>
        <w:t>Australian Children’s Education and Care Quality Authority</w:t>
      </w:r>
    </w:p>
    <w:p w14:paraId="39720B4E" w14:textId="77777777" w:rsidR="002C596C" w:rsidRDefault="002C596C" w:rsidP="006943F2">
      <w:pPr>
        <w:jc w:val="both"/>
        <w:rPr>
          <w:rFonts w:ascii="Tahoma" w:hAnsi="Tahoma" w:cs="Tahoma"/>
          <w:noProof/>
          <w:szCs w:val="24"/>
        </w:rPr>
      </w:pPr>
      <w:hyperlink r:id="rId27" w:history="1">
        <w:r w:rsidRPr="004C107F">
          <w:rPr>
            <w:rStyle w:val="Hyperlink"/>
            <w:rFonts w:ascii="Tahoma" w:hAnsi="Tahoma" w:cs="Tahoma"/>
            <w:noProof/>
            <w:szCs w:val="24"/>
          </w:rPr>
          <w:t>www.acecqa.gov.au</w:t>
        </w:r>
      </w:hyperlink>
    </w:p>
    <w:p w14:paraId="672875D7" w14:textId="77777777" w:rsidR="002C596C" w:rsidRDefault="002C596C" w:rsidP="006943F2">
      <w:pPr>
        <w:jc w:val="both"/>
        <w:rPr>
          <w:rFonts w:ascii="Tahoma" w:hAnsi="Tahoma" w:cs="Tahoma"/>
          <w:noProof/>
          <w:szCs w:val="24"/>
        </w:rPr>
      </w:pPr>
    </w:p>
    <w:p w14:paraId="163DB663" w14:textId="77777777" w:rsidR="002C596C" w:rsidRDefault="00236461" w:rsidP="006943F2">
      <w:pPr>
        <w:jc w:val="both"/>
        <w:rPr>
          <w:rFonts w:ascii="Tahoma" w:hAnsi="Tahoma" w:cs="Tahoma"/>
          <w:b/>
          <w:noProof/>
          <w:szCs w:val="24"/>
          <w:u w:val="single"/>
        </w:rPr>
      </w:pPr>
      <w:r>
        <w:rPr>
          <w:rFonts w:ascii="Tahoma" w:hAnsi="Tahoma" w:cs="Tahoma"/>
          <w:b/>
          <w:noProof/>
          <w:szCs w:val="24"/>
          <w:u w:val="single"/>
        </w:rPr>
        <w:t xml:space="preserve">Kidsafe </w:t>
      </w:r>
      <w:smartTag w:uri="urn:schemas-microsoft-com:office:smarttags" w:element="country-region">
        <w:smartTag w:uri="urn:schemas-microsoft-com:office:smarttags" w:element="place">
          <w:r>
            <w:rPr>
              <w:rFonts w:ascii="Tahoma" w:hAnsi="Tahoma" w:cs="Tahoma"/>
              <w:b/>
              <w:noProof/>
              <w:szCs w:val="24"/>
              <w:u w:val="single"/>
            </w:rPr>
            <w:t>Australia</w:t>
          </w:r>
        </w:smartTag>
      </w:smartTag>
    </w:p>
    <w:p w14:paraId="588AC26A" w14:textId="77777777" w:rsidR="00236461" w:rsidRDefault="00236461" w:rsidP="006943F2">
      <w:pPr>
        <w:jc w:val="both"/>
        <w:rPr>
          <w:rFonts w:ascii="Tahoma" w:hAnsi="Tahoma" w:cs="Tahoma"/>
          <w:noProof/>
          <w:szCs w:val="24"/>
        </w:rPr>
      </w:pPr>
      <w:hyperlink r:id="rId28" w:history="1">
        <w:r w:rsidRPr="004C107F">
          <w:rPr>
            <w:rStyle w:val="Hyperlink"/>
            <w:rFonts w:ascii="Tahoma" w:hAnsi="Tahoma" w:cs="Tahoma"/>
            <w:noProof/>
            <w:szCs w:val="24"/>
          </w:rPr>
          <w:t>www.kidsafe.com.au</w:t>
        </w:r>
      </w:hyperlink>
    </w:p>
    <w:p w14:paraId="5E513D2A" w14:textId="77777777" w:rsidR="00236461" w:rsidRDefault="00236461" w:rsidP="006943F2">
      <w:pPr>
        <w:jc w:val="both"/>
        <w:rPr>
          <w:rFonts w:ascii="Tahoma" w:hAnsi="Tahoma" w:cs="Tahoma"/>
          <w:noProof/>
          <w:szCs w:val="24"/>
        </w:rPr>
      </w:pPr>
    </w:p>
    <w:p w14:paraId="6DA45A3C"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 xml:space="preserve">Nutrition </w:t>
      </w:r>
      <w:smartTag w:uri="urn:schemas-microsoft-com:office:smarttags" w:element="country-region">
        <w:smartTag w:uri="urn:schemas-microsoft-com:office:smarttags" w:element="place">
          <w:r>
            <w:rPr>
              <w:rFonts w:ascii="Tahoma" w:hAnsi="Tahoma" w:cs="Tahoma"/>
              <w:b/>
              <w:noProof/>
              <w:szCs w:val="24"/>
              <w:u w:val="single"/>
            </w:rPr>
            <w:t>Australia</w:t>
          </w:r>
        </w:smartTag>
      </w:smartTag>
    </w:p>
    <w:p w14:paraId="552691CD" w14:textId="77777777" w:rsidR="00236461" w:rsidRDefault="00236461" w:rsidP="006943F2">
      <w:pPr>
        <w:jc w:val="both"/>
        <w:rPr>
          <w:rFonts w:ascii="Tahoma" w:hAnsi="Tahoma" w:cs="Tahoma"/>
          <w:noProof/>
          <w:szCs w:val="24"/>
        </w:rPr>
      </w:pPr>
      <w:hyperlink r:id="rId29" w:history="1">
        <w:r w:rsidRPr="004C107F">
          <w:rPr>
            <w:rStyle w:val="Hyperlink"/>
            <w:rFonts w:ascii="Tahoma" w:hAnsi="Tahoma" w:cs="Tahoma"/>
            <w:noProof/>
            <w:szCs w:val="24"/>
          </w:rPr>
          <w:t>www.nutritionaustralia.org</w:t>
        </w:r>
      </w:hyperlink>
    </w:p>
    <w:p w14:paraId="43B455CA" w14:textId="77777777" w:rsidR="00236461" w:rsidRPr="00236461" w:rsidRDefault="00236461" w:rsidP="006943F2">
      <w:pPr>
        <w:jc w:val="both"/>
        <w:rPr>
          <w:rFonts w:ascii="Tahoma" w:hAnsi="Tahoma" w:cs="Tahoma"/>
          <w:noProof/>
          <w:szCs w:val="24"/>
        </w:rPr>
      </w:pPr>
    </w:p>
    <w:p w14:paraId="784C0AEF" w14:textId="77777777" w:rsidR="00236461" w:rsidRDefault="00236461" w:rsidP="006943F2">
      <w:pPr>
        <w:jc w:val="both"/>
        <w:rPr>
          <w:rFonts w:ascii="Tahoma" w:hAnsi="Tahoma" w:cs="Tahoma"/>
          <w:b/>
          <w:noProof/>
          <w:szCs w:val="24"/>
          <w:u w:val="single"/>
        </w:rPr>
      </w:pPr>
      <w:smartTag w:uri="urn:schemas-microsoft-com:office:smarttags" w:element="State">
        <w:smartTag w:uri="urn:schemas-microsoft-com:office:smarttags" w:element="place">
          <w:r>
            <w:rPr>
              <w:rFonts w:ascii="Tahoma" w:hAnsi="Tahoma" w:cs="Tahoma"/>
              <w:b/>
              <w:noProof/>
              <w:szCs w:val="24"/>
              <w:u w:val="single"/>
            </w:rPr>
            <w:t>Queensland</w:t>
          </w:r>
        </w:smartTag>
      </w:smartTag>
      <w:r>
        <w:rPr>
          <w:rFonts w:ascii="Tahoma" w:hAnsi="Tahoma" w:cs="Tahoma"/>
          <w:b/>
          <w:noProof/>
          <w:szCs w:val="24"/>
          <w:u w:val="single"/>
        </w:rPr>
        <w:t xml:space="preserve"> Health</w:t>
      </w:r>
    </w:p>
    <w:p w14:paraId="184C69E3" w14:textId="77777777" w:rsidR="00236461" w:rsidRDefault="00A10F3A" w:rsidP="006943F2">
      <w:pPr>
        <w:jc w:val="both"/>
        <w:rPr>
          <w:rFonts w:ascii="Tahoma" w:hAnsi="Tahoma" w:cs="Tahoma"/>
          <w:noProof/>
          <w:szCs w:val="24"/>
        </w:rPr>
      </w:pPr>
      <w:hyperlink r:id="rId30" w:history="1">
        <w:r w:rsidRPr="00645D9C">
          <w:rPr>
            <w:rStyle w:val="Hyperlink"/>
            <w:rFonts w:ascii="Tahoma" w:hAnsi="Tahoma" w:cs="Tahoma"/>
            <w:noProof/>
            <w:szCs w:val="24"/>
          </w:rPr>
          <w:t>www.health.qld.gov.au</w:t>
        </w:r>
      </w:hyperlink>
    </w:p>
    <w:p w14:paraId="4686F511" w14:textId="77777777" w:rsidR="00A10F3A" w:rsidRPr="00236461" w:rsidRDefault="00A10F3A" w:rsidP="006943F2">
      <w:pPr>
        <w:jc w:val="both"/>
        <w:rPr>
          <w:rFonts w:ascii="Tahoma" w:hAnsi="Tahoma" w:cs="Tahoma"/>
          <w:noProof/>
          <w:szCs w:val="24"/>
        </w:rPr>
      </w:pPr>
    </w:p>
    <w:p w14:paraId="42747194"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 xml:space="preserve">Immunisation </w:t>
      </w:r>
      <w:smartTag w:uri="urn:schemas-microsoft-com:office:smarttags" w:element="place">
        <w:smartTag w:uri="urn:schemas-microsoft-com:office:smarttags" w:element="country-region">
          <w:r>
            <w:rPr>
              <w:rFonts w:ascii="Tahoma" w:hAnsi="Tahoma" w:cs="Tahoma"/>
              <w:b/>
              <w:noProof/>
              <w:szCs w:val="24"/>
              <w:u w:val="single"/>
            </w:rPr>
            <w:t>Australia</w:t>
          </w:r>
        </w:smartTag>
      </w:smartTag>
    </w:p>
    <w:p w14:paraId="083623E5" w14:textId="77777777" w:rsidR="00236461" w:rsidRDefault="00236461" w:rsidP="006943F2">
      <w:pPr>
        <w:jc w:val="both"/>
        <w:rPr>
          <w:rFonts w:ascii="Tahoma" w:hAnsi="Tahoma" w:cs="Tahoma"/>
          <w:noProof/>
          <w:szCs w:val="24"/>
        </w:rPr>
      </w:pPr>
      <w:hyperlink r:id="rId31" w:history="1">
        <w:r w:rsidRPr="004C107F">
          <w:rPr>
            <w:rStyle w:val="Hyperlink"/>
            <w:rFonts w:ascii="Tahoma" w:hAnsi="Tahoma" w:cs="Tahoma"/>
            <w:noProof/>
            <w:szCs w:val="24"/>
          </w:rPr>
          <w:t>www.immunise.health.gov.au</w:t>
        </w:r>
      </w:hyperlink>
    </w:p>
    <w:p w14:paraId="200BB59A" w14:textId="77777777" w:rsidR="0061580D" w:rsidRDefault="0061580D" w:rsidP="006943F2">
      <w:pPr>
        <w:jc w:val="both"/>
        <w:rPr>
          <w:rFonts w:ascii="Tahoma" w:hAnsi="Tahoma" w:cs="Tahoma"/>
          <w:noProof/>
          <w:szCs w:val="24"/>
        </w:rPr>
      </w:pPr>
    </w:p>
    <w:p w14:paraId="7C428B44"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 xml:space="preserve">Anaphylaxis </w:t>
      </w:r>
      <w:smartTag w:uri="urn:schemas-microsoft-com:office:smarttags" w:element="country-region">
        <w:smartTag w:uri="urn:schemas-microsoft-com:office:smarttags" w:element="place">
          <w:r>
            <w:rPr>
              <w:rFonts w:ascii="Tahoma" w:hAnsi="Tahoma" w:cs="Tahoma"/>
              <w:b/>
              <w:noProof/>
              <w:szCs w:val="24"/>
              <w:u w:val="single"/>
            </w:rPr>
            <w:t>Australia</w:t>
          </w:r>
        </w:smartTag>
      </w:smartTag>
    </w:p>
    <w:p w14:paraId="1FE5A3FE" w14:textId="77777777" w:rsidR="00236461" w:rsidRDefault="00236461" w:rsidP="006943F2">
      <w:pPr>
        <w:jc w:val="both"/>
        <w:rPr>
          <w:rFonts w:ascii="Tahoma" w:hAnsi="Tahoma" w:cs="Tahoma"/>
          <w:noProof/>
          <w:szCs w:val="24"/>
        </w:rPr>
      </w:pPr>
      <w:hyperlink r:id="rId32" w:history="1">
        <w:r w:rsidRPr="004C107F">
          <w:rPr>
            <w:rStyle w:val="Hyperlink"/>
            <w:rFonts w:ascii="Tahoma" w:hAnsi="Tahoma" w:cs="Tahoma"/>
            <w:noProof/>
            <w:szCs w:val="24"/>
          </w:rPr>
          <w:t>www.allergyfacts.org.au</w:t>
        </w:r>
      </w:hyperlink>
    </w:p>
    <w:p w14:paraId="47D11D84" w14:textId="77777777" w:rsidR="00236461" w:rsidRPr="00236461" w:rsidRDefault="00236461" w:rsidP="006943F2">
      <w:pPr>
        <w:jc w:val="both"/>
        <w:rPr>
          <w:rFonts w:ascii="Tahoma" w:hAnsi="Tahoma" w:cs="Tahoma"/>
          <w:noProof/>
          <w:szCs w:val="24"/>
        </w:rPr>
      </w:pPr>
    </w:p>
    <w:p w14:paraId="3C662D6A"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 xml:space="preserve">Asthma </w:t>
      </w:r>
      <w:smartTag w:uri="urn:schemas-microsoft-com:office:smarttags" w:element="country-region">
        <w:smartTag w:uri="urn:schemas-microsoft-com:office:smarttags" w:element="place">
          <w:r>
            <w:rPr>
              <w:rFonts w:ascii="Tahoma" w:hAnsi="Tahoma" w:cs="Tahoma"/>
              <w:b/>
              <w:noProof/>
              <w:szCs w:val="24"/>
              <w:u w:val="single"/>
            </w:rPr>
            <w:t>Australia</w:t>
          </w:r>
        </w:smartTag>
      </w:smartTag>
    </w:p>
    <w:p w14:paraId="36E91AE4" w14:textId="77777777" w:rsidR="00236461" w:rsidRDefault="00236461" w:rsidP="006943F2">
      <w:pPr>
        <w:jc w:val="both"/>
        <w:rPr>
          <w:rFonts w:ascii="Tahoma" w:hAnsi="Tahoma" w:cs="Tahoma"/>
          <w:noProof/>
          <w:szCs w:val="24"/>
        </w:rPr>
      </w:pPr>
      <w:hyperlink r:id="rId33" w:history="1">
        <w:r w:rsidRPr="004C107F">
          <w:rPr>
            <w:rStyle w:val="Hyperlink"/>
            <w:rFonts w:ascii="Tahoma" w:hAnsi="Tahoma" w:cs="Tahoma"/>
            <w:noProof/>
            <w:szCs w:val="24"/>
          </w:rPr>
          <w:t>www.asthmafoundation.org.au</w:t>
        </w:r>
      </w:hyperlink>
    </w:p>
    <w:p w14:paraId="27B97F70" w14:textId="77777777" w:rsidR="00236461" w:rsidRPr="00236461" w:rsidRDefault="00236461" w:rsidP="006943F2">
      <w:pPr>
        <w:jc w:val="both"/>
        <w:rPr>
          <w:rFonts w:ascii="Tahoma" w:hAnsi="Tahoma" w:cs="Tahoma"/>
          <w:noProof/>
          <w:szCs w:val="24"/>
        </w:rPr>
      </w:pPr>
    </w:p>
    <w:p w14:paraId="125AA0AA"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 xml:space="preserve">Autism </w:t>
      </w:r>
      <w:smartTag w:uri="urn:schemas-microsoft-com:office:smarttags" w:element="country-region">
        <w:smartTag w:uri="urn:schemas-microsoft-com:office:smarttags" w:element="place">
          <w:r>
            <w:rPr>
              <w:rFonts w:ascii="Tahoma" w:hAnsi="Tahoma" w:cs="Tahoma"/>
              <w:b/>
              <w:noProof/>
              <w:szCs w:val="24"/>
              <w:u w:val="single"/>
            </w:rPr>
            <w:t>Australia</w:t>
          </w:r>
        </w:smartTag>
      </w:smartTag>
    </w:p>
    <w:p w14:paraId="39D25D58" w14:textId="77777777" w:rsidR="00236461" w:rsidRDefault="00654365" w:rsidP="006943F2">
      <w:pPr>
        <w:jc w:val="both"/>
        <w:rPr>
          <w:rFonts w:ascii="Tahoma" w:hAnsi="Tahoma" w:cs="Tahoma"/>
          <w:noProof/>
          <w:szCs w:val="24"/>
        </w:rPr>
      </w:pPr>
      <w:hyperlink r:id="rId34" w:history="1">
        <w:r w:rsidRPr="004C107F">
          <w:rPr>
            <w:rStyle w:val="Hyperlink"/>
            <w:rFonts w:ascii="Tahoma" w:hAnsi="Tahoma" w:cs="Tahoma"/>
            <w:noProof/>
            <w:szCs w:val="24"/>
          </w:rPr>
          <w:t>www.autismspectrum.org.au</w:t>
        </w:r>
      </w:hyperlink>
    </w:p>
    <w:p w14:paraId="5653CCAA" w14:textId="77777777" w:rsidR="00654365" w:rsidRPr="00654365" w:rsidRDefault="00654365" w:rsidP="006943F2">
      <w:pPr>
        <w:jc w:val="both"/>
        <w:rPr>
          <w:rFonts w:ascii="Tahoma" w:hAnsi="Tahoma" w:cs="Tahoma"/>
          <w:b/>
          <w:noProof/>
          <w:szCs w:val="24"/>
          <w:u w:val="single"/>
        </w:rPr>
      </w:pPr>
    </w:p>
    <w:p w14:paraId="67DF6B79" w14:textId="77777777" w:rsidR="00654365" w:rsidRPr="00654365" w:rsidRDefault="00654365" w:rsidP="006943F2">
      <w:pPr>
        <w:jc w:val="both"/>
        <w:rPr>
          <w:rFonts w:ascii="Tahoma" w:hAnsi="Tahoma" w:cs="Tahoma"/>
          <w:b/>
          <w:noProof/>
          <w:szCs w:val="24"/>
          <w:u w:val="single"/>
        </w:rPr>
      </w:pPr>
      <w:r>
        <w:rPr>
          <w:rFonts w:ascii="Tahoma" w:hAnsi="Tahoma" w:cs="Tahoma"/>
          <w:b/>
          <w:noProof/>
          <w:szCs w:val="24"/>
          <w:u w:val="single"/>
        </w:rPr>
        <w:t xml:space="preserve">Diabetes </w:t>
      </w:r>
      <w:smartTag w:uri="urn:schemas-microsoft-com:office:smarttags" w:element="place">
        <w:smartTag w:uri="urn:schemas-microsoft-com:office:smarttags" w:element="country-region">
          <w:r>
            <w:rPr>
              <w:rFonts w:ascii="Tahoma" w:hAnsi="Tahoma" w:cs="Tahoma"/>
              <w:b/>
              <w:noProof/>
              <w:szCs w:val="24"/>
              <w:u w:val="single"/>
            </w:rPr>
            <w:t>Australia</w:t>
          </w:r>
        </w:smartTag>
      </w:smartTag>
    </w:p>
    <w:p w14:paraId="012AF95F" w14:textId="77777777" w:rsidR="00654365" w:rsidRDefault="00654365" w:rsidP="006943F2">
      <w:pPr>
        <w:jc w:val="both"/>
        <w:rPr>
          <w:rFonts w:ascii="Tahoma" w:hAnsi="Tahoma" w:cs="Tahoma"/>
          <w:noProof/>
          <w:szCs w:val="24"/>
        </w:rPr>
      </w:pPr>
      <w:hyperlink r:id="rId35" w:history="1">
        <w:r w:rsidRPr="004C107F">
          <w:rPr>
            <w:rStyle w:val="Hyperlink"/>
            <w:rFonts w:ascii="Tahoma" w:hAnsi="Tahoma" w:cs="Tahoma"/>
            <w:noProof/>
            <w:szCs w:val="24"/>
          </w:rPr>
          <w:t>www.diabetesaustralia.com.au</w:t>
        </w:r>
      </w:hyperlink>
    </w:p>
    <w:p w14:paraId="68AD6104" w14:textId="77777777" w:rsidR="00236461" w:rsidRDefault="00236461" w:rsidP="006943F2">
      <w:pPr>
        <w:jc w:val="both"/>
        <w:rPr>
          <w:rFonts w:ascii="Tahoma" w:hAnsi="Tahoma" w:cs="Tahoma"/>
          <w:b/>
          <w:noProof/>
          <w:szCs w:val="24"/>
          <w:u w:val="single"/>
        </w:rPr>
      </w:pPr>
    </w:p>
    <w:p w14:paraId="5E6FB670"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NAPCAN (Preventing child abuse)</w:t>
      </w:r>
    </w:p>
    <w:p w14:paraId="7EB6BFC6" w14:textId="77777777" w:rsidR="00236461" w:rsidRDefault="00654365" w:rsidP="006943F2">
      <w:pPr>
        <w:jc w:val="both"/>
        <w:rPr>
          <w:rFonts w:ascii="Tahoma" w:hAnsi="Tahoma" w:cs="Tahoma"/>
          <w:noProof/>
          <w:szCs w:val="24"/>
        </w:rPr>
      </w:pPr>
      <w:hyperlink r:id="rId36" w:history="1">
        <w:r w:rsidRPr="004C107F">
          <w:rPr>
            <w:rStyle w:val="Hyperlink"/>
            <w:rFonts w:ascii="Tahoma" w:hAnsi="Tahoma" w:cs="Tahoma"/>
            <w:noProof/>
            <w:szCs w:val="24"/>
          </w:rPr>
          <w:t>www.napcan.org.au</w:t>
        </w:r>
      </w:hyperlink>
    </w:p>
    <w:p w14:paraId="43E80E02" w14:textId="77777777" w:rsidR="00654365" w:rsidRDefault="00654365" w:rsidP="006943F2">
      <w:pPr>
        <w:jc w:val="both"/>
        <w:rPr>
          <w:rFonts w:ascii="Tahoma" w:hAnsi="Tahoma" w:cs="Tahoma"/>
          <w:noProof/>
          <w:szCs w:val="24"/>
        </w:rPr>
      </w:pPr>
    </w:p>
    <w:p w14:paraId="386E3EF7" w14:textId="77777777" w:rsidR="00654365" w:rsidRPr="00654365" w:rsidRDefault="00654365" w:rsidP="006943F2">
      <w:pPr>
        <w:jc w:val="both"/>
        <w:rPr>
          <w:rFonts w:ascii="Tahoma" w:hAnsi="Tahoma" w:cs="Tahoma"/>
          <w:b/>
          <w:noProof/>
          <w:szCs w:val="24"/>
          <w:u w:val="single"/>
        </w:rPr>
      </w:pPr>
      <w:r>
        <w:rPr>
          <w:rFonts w:ascii="Tahoma" w:hAnsi="Tahoma" w:cs="Tahoma"/>
          <w:b/>
          <w:noProof/>
          <w:szCs w:val="24"/>
          <w:u w:val="single"/>
        </w:rPr>
        <w:t>Raising Children Network</w:t>
      </w:r>
    </w:p>
    <w:p w14:paraId="78725435" w14:textId="7171E2FC" w:rsidR="007C630D" w:rsidRDefault="00BE0DDD" w:rsidP="006943F2">
      <w:pPr>
        <w:jc w:val="both"/>
        <w:rPr>
          <w:rFonts w:ascii="Tahoma" w:hAnsi="Tahoma" w:cs="Tahoma"/>
          <w:noProof/>
          <w:szCs w:val="24"/>
        </w:rPr>
        <w:sectPr w:rsidR="007C630D" w:rsidSect="0061580D">
          <w:type w:val="continuous"/>
          <w:pgSz w:w="11904" w:h="16838"/>
          <w:pgMar w:top="993" w:right="1414" w:bottom="567" w:left="1560" w:header="709" w:footer="709" w:gutter="0"/>
          <w:cols w:num="2" w:space="708" w:equalWidth="0">
            <w:col w:w="4111" w:space="708"/>
            <w:col w:w="4111"/>
          </w:cols>
        </w:sectPr>
      </w:pPr>
      <w:hyperlink r:id="rId37" w:history="1">
        <w:r w:rsidRPr="00F47E8E">
          <w:rPr>
            <w:rStyle w:val="Hyperlink"/>
            <w:rFonts w:ascii="Tahoma" w:hAnsi="Tahoma" w:cs="Tahoma"/>
            <w:noProof/>
            <w:szCs w:val="24"/>
          </w:rPr>
          <w:t>www.raisingchildren.net</w:t>
        </w:r>
      </w:hyperlink>
    </w:p>
    <w:p w14:paraId="55156439" w14:textId="77777777" w:rsidR="00654365" w:rsidRPr="00654365" w:rsidRDefault="00654365" w:rsidP="0061580D">
      <w:pPr>
        <w:jc w:val="both"/>
        <w:rPr>
          <w:noProof/>
        </w:rPr>
      </w:pPr>
    </w:p>
    <w:sectPr w:rsidR="00654365" w:rsidRPr="00654365" w:rsidSect="00AA0A47">
      <w:type w:val="continuous"/>
      <w:pgSz w:w="11904" w:h="16838"/>
      <w:pgMar w:top="993" w:right="1414" w:bottom="993" w:left="156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75D6A" w14:textId="77777777" w:rsidR="00A32C41" w:rsidRDefault="00A32C41">
      <w:r>
        <w:separator/>
      </w:r>
    </w:p>
  </w:endnote>
  <w:endnote w:type="continuationSeparator" w:id="0">
    <w:p w14:paraId="347757C9" w14:textId="77777777" w:rsidR="00A32C41" w:rsidRDefault="00A3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ugary Pancake">
    <w:altName w:val="Calibri"/>
    <w:panose1 w:val="02000000000000000000"/>
    <w:charset w:val="00"/>
    <w:family w:val="modern"/>
    <w:notTrueType/>
    <w:pitch w:val="variable"/>
    <w:sig w:usb0="A000002F" w:usb1="1000004A" w:usb2="00000000" w:usb3="00000000" w:csb0="00000093" w:csb1="00000000"/>
  </w:font>
  <w:font w:name="orig_sugarypancake">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Gill Sans">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CC4C2" w14:textId="77777777" w:rsidR="00FE54BB" w:rsidRDefault="00FE54BB" w:rsidP="00090F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0515C0" w14:textId="77777777" w:rsidR="00FE54BB" w:rsidRDefault="00FE54BB" w:rsidP="00524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66E3" w14:textId="77777777" w:rsidR="00FE54BB" w:rsidRDefault="00FE54BB" w:rsidP="00090F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7652">
      <w:rPr>
        <w:rStyle w:val="PageNumber"/>
        <w:noProof/>
      </w:rPr>
      <w:t>18</w:t>
    </w:r>
    <w:r>
      <w:rPr>
        <w:rStyle w:val="PageNumber"/>
      </w:rPr>
      <w:fldChar w:fldCharType="end"/>
    </w:r>
  </w:p>
  <w:p w14:paraId="2B40F898" w14:textId="77777777" w:rsidR="00FE54BB" w:rsidRDefault="00FE54BB" w:rsidP="005246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7E020" w14:textId="77777777" w:rsidR="00A32C41" w:rsidRDefault="00A32C41">
      <w:r>
        <w:separator/>
      </w:r>
    </w:p>
  </w:footnote>
  <w:footnote w:type="continuationSeparator" w:id="0">
    <w:p w14:paraId="6840EBE4" w14:textId="77777777" w:rsidR="00A32C41" w:rsidRDefault="00A32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C7E49" w14:textId="74A9E3B5" w:rsidR="00FE54BB" w:rsidRPr="00E955BD" w:rsidRDefault="00FE54BB">
    <w:pPr>
      <w:pStyle w:val="Header"/>
      <w:rPr>
        <w:rFonts w:ascii="Freestyle Script" w:hAnsi="Freestyle Script"/>
      </w:rPr>
    </w:pPr>
    <w:r>
      <w:tab/>
    </w:r>
    <w:r>
      <w:tab/>
    </w:r>
    <w:r w:rsidR="00267D02">
      <w:rPr>
        <w:rFonts w:ascii="Freestyle Script" w:hAnsi="Freestyle Script"/>
      </w:rPr>
      <w:t>20</w:t>
    </w:r>
    <w:r w:rsidR="004F762C">
      <w:rPr>
        <w:rFonts w:ascii="Freestyle Script" w:hAnsi="Freestyle Script"/>
      </w:rPr>
      <w:t>2</w:t>
    </w:r>
    <w:r w:rsidR="007C7AE6">
      <w:rPr>
        <w:rFonts w:ascii="Freestyle Script" w:hAnsi="Freestyle Script"/>
      </w:rPr>
      <w:t>5</w:t>
    </w:r>
    <w:r w:rsidR="008A1533">
      <w:rPr>
        <w:rFonts w:ascii="Freestyle Script" w:hAnsi="Freestyle Script"/>
      </w:rPr>
      <w:t xml:space="preserve"> </w:t>
    </w:r>
    <w:r>
      <w:rPr>
        <w:rFonts w:ascii="Freestyle Script" w:hAnsi="Freestyle Script"/>
      </w:rPr>
      <w:t>Family</w:t>
    </w:r>
    <w:r w:rsidRPr="00E955BD">
      <w:rPr>
        <w:rFonts w:ascii="Freestyle Script" w:hAnsi="Freestyle Script"/>
      </w:rPr>
      <w:t xml:space="preserve">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18230" w14:textId="190FE90A" w:rsidR="00FE54BB" w:rsidRPr="00E955BD" w:rsidRDefault="00FE54BB">
    <w:pPr>
      <w:pStyle w:val="Header"/>
      <w:rPr>
        <w:rFonts w:ascii="Freestyle Script" w:hAnsi="Freestyle Script"/>
      </w:rPr>
    </w:pPr>
    <w:r>
      <w:tab/>
    </w:r>
    <w:r>
      <w:tab/>
    </w:r>
    <w:r w:rsidR="003A1E06">
      <w:rPr>
        <w:rFonts w:ascii="Freestyle Script" w:hAnsi="Freestyle Script"/>
      </w:rPr>
      <w:t>20</w:t>
    </w:r>
    <w:r w:rsidR="004F762C">
      <w:rPr>
        <w:rFonts w:ascii="Freestyle Script" w:hAnsi="Freestyle Script"/>
      </w:rPr>
      <w:t>2</w:t>
    </w:r>
    <w:r w:rsidR="007C7AE6">
      <w:rPr>
        <w:rFonts w:ascii="Freestyle Script" w:hAnsi="Freestyle Script"/>
      </w:rPr>
      <w:t>5</w:t>
    </w:r>
    <w:r w:rsidRPr="00E955BD">
      <w:rPr>
        <w:rFonts w:ascii="Freestyle Script" w:hAnsi="Freestyle Script"/>
      </w:rPr>
      <w:t xml:space="preserve"> </w:t>
    </w:r>
    <w:r>
      <w:rPr>
        <w:rFonts w:ascii="Freestyle Script" w:hAnsi="Freestyle Script"/>
      </w:rPr>
      <w:t>Family</w:t>
    </w:r>
    <w:r w:rsidRPr="00E955BD">
      <w:rPr>
        <w:rFonts w:ascii="Freestyle Script" w:hAnsi="Freestyle Script"/>
      </w:rPr>
      <w:t xml:space="preserve"> Handbook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101FD4"/>
    <w:multiLevelType w:val="hybridMultilevel"/>
    <w:tmpl w:val="8DE29BC6"/>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8C18CB"/>
    <w:multiLevelType w:val="hybridMultilevel"/>
    <w:tmpl w:val="B810E7C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1C058A"/>
    <w:multiLevelType w:val="hybridMultilevel"/>
    <w:tmpl w:val="6ED8D4B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81441F"/>
    <w:multiLevelType w:val="hybridMultilevel"/>
    <w:tmpl w:val="4E1CF0E8"/>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7B03DD"/>
    <w:multiLevelType w:val="multilevel"/>
    <w:tmpl w:val="8DDCB606"/>
    <w:lvl w:ilvl="0">
      <w:start w:val="1"/>
      <w:numFmt w:val="lowerLetter"/>
      <w:lvlText w:val="(%1) "/>
      <w:legacy w:legacy="1" w:legacySpace="0" w:legacyIndent="360"/>
      <w:lvlJc w:val="left"/>
      <w:pPr>
        <w:ind w:left="644" w:hanging="360"/>
      </w:pPr>
      <w:rPr>
        <w:rFonts w:ascii="Arial" w:hAnsi="Arial" w:hint="default"/>
        <w:b w:val="0"/>
        <w:i w:val="0"/>
        <w:sz w:val="20"/>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3E95984"/>
    <w:multiLevelType w:val="multilevel"/>
    <w:tmpl w:val="0FD8156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4E38E2"/>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9EB5B1E"/>
    <w:multiLevelType w:val="hybridMultilevel"/>
    <w:tmpl w:val="914EC68C"/>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B6C079A"/>
    <w:multiLevelType w:val="multilevel"/>
    <w:tmpl w:val="914EC68C"/>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48626C"/>
    <w:multiLevelType w:val="hybridMultilevel"/>
    <w:tmpl w:val="3F5C118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A30A1D"/>
    <w:multiLevelType w:val="hybridMultilevel"/>
    <w:tmpl w:val="7700A4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CF1338"/>
    <w:multiLevelType w:val="hybridMultilevel"/>
    <w:tmpl w:val="F866EA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8C6BCC"/>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3659C4"/>
    <w:multiLevelType w:val="hybridMultilevel"/>
    <w:tmpl w:val="EB1E9B2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AD6CD1"/>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8326381"/>
    <w:multiLevelType w:val="hybridMultilevel"/>
    <w:tmpl w:val="036CA92A"/>
    <w:lvl w:ilvl="0" w:tplc="451E106C">
      <w:start w:val="1"/>
      <w:numFmt w:val="decimal"/>
      <w:pStyle w:val="Bulletnumbered"/>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C6F7667"/>
    <w:multiLevelType w:val="hybridMultilevel"/>
    <w:tmpl w:val="BAA860B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EA087C"/>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B853DAD"/>
    <w:multiLevelType w:val="hybridMultilevel"/>
    <w:tmpl w:val="FCEC8780"/>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4755AD"/>
    <w:multiLevelType w:val="hybridMultilevel"/>
    <w:tmpl w:val="759ED2A4"/>
    <w:lvl w:ilvl="0" w:tplc="0C090003">
      <w:start w:val="1"/>
      <w:numFmt w:val="bullet"/>
      <w:lvlText w:val="o"/>
      <w:lvlJc w:val="left"/>
      <w:pPr>
        <w:tabs>
          <w:tab w:val="num" w:pos="360"/>
        </w:tabs>
        <w:ind w:left="360" w:hanging="360"/>
      </w:pPr>
      <w:rPr>
        <w:rFonts w:ascii="Courier New" w:hAnsi="Courier New" w:cs="Courier New" w:hint="default"/>
      </w:rPr>
    </w:lvl>
    <w:lvl w:ilvl="1" w:tplc="0409000B">
      <w:start w:val="1"/>
      <w:numFmt w:val="bullet"/>
      <w:lvlText w:val=""/>
      <w:lvlJc w:val="left"/>
      <w:pPr>
        <w:tabs>
          <w:tab w:val="num" w:pos="1080"/>
        </w:tabs>
        <w:ind w:left="1080" w:hanging="360"/>
      </w:pPr>
      <w:rPr>
        <w:rFonts w:ascii="Wingdings" w:hAnsi="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2E5369E"/>
    <w:multiLevelType w:val="hybridMultilevel"/>
    <w:tmpl w:val="EF6CC708"/>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5C6F12"/>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4B37993"/>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4D4719C"/>
    <w:multiLevelType w:val="hybridMultilevel"/>
    <w:tmpl w:val="12ACD020"/>
    <w:lvl w:ilvl="0" w:tplc="7862CD2E">
      <w:numFmt w:val="bullet"/>
      <w:lvlText w:val=""/>
      <w:lvlJc w:val="left"/>
      <w:pPr>
        <w:tabs>
          <w:tab w:val="num" w:pos="720"/>
        </w:tabs>
        <w:ind w:left="720" w:hanging="360"/>
      </w:pPr>
      <w:rPr>
        <w:rFonts w:ascii="Symbol" w:eastAsia="Times"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063D6"/>
    <w:multiLevelType w:val="hybridMultilevel"/>
    <w:tmpl w:val="35961256"/>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573504"/>
    <w:multiLevelType w:val="hybridMultilevel"/>
    <w:tmpl w:val="3D2C2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801EB6"/>
    <w:multiLevelType w:val="multilevel"/>
    <w:tmpl w:val="8DE29B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FA4C9A"/>
    <w:multiLevelType w:val="hybridMultilevel"/>
    <w:tmpl w:val="E3CCB2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60C6E2E"/>
    <w:multiLevelType w:val="hybridMultilevel"/>
    <w:tmpl w:val="31E4895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735FF3"/>
    <w:multiLevelType w:val="hybridMultilevel"/>
    <w:tmpl w:val="B272484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7509191">
    <w:abstractNumId w:val="5"/>
  </w:num>
  <w:num w:numId="2" w16cid:durableId="127481354">
    <w:abstractNumId w:val="0"/>
    <w:lvlOverride w:ilvl="0">
      <w:lvl w:ilvl="0">
        <w:start w:val="1"/>
        <w:numFmt w:val="bullet"/>
        <w:lvlText w:val=""/>
        <w:legacy w:legacy="1" w:legacySpace="0" w:legacyIndent="360"/>
        <w:lvlJc w:val="left"/>
        <w:pPr>
          <w:ind w:left="360" w:hanging="360"/>
        </w:pPr>
        <w:rPr>
          <w:rFonts w:ascii="Symbol" w:hAnsi="Symbol" w:hint="default"/>
          <w:b w:val="0"/>
          <w:i w:val="0"/>
          <w:sz w:val="20"/>
        </w:rPr>
      </w:lvl>
    </w:lvlOverride>
  </w:num>
  <w:num w:numId="3" w16cid:durableId="709064566">
    <w:abstractNumId w:val="18"/>
  </w:num>
  <w:num w:numId="4" w16cid:durableId="628704340">
    <w:abstractNumId w:val="7"/>
  </w:num>
  <w:num w:numId="5" w16cid:durableId="1763183086">
    <w:abstractNumId w:val="22"/>
  </w:num>
  <w:num w:numId="6" w16cid:durableId="126357225">
    <w:abstractNumId w:val="13"/>
  </w:num>
  <w:num w:numId="7" w16cid:durableId="1160804828">
    <w:abstractNumId w:val="15"/>
  </w:num>
  <w:num w:numId="8" w16cid:durableId="2119450629">
    <w:abstractNumId w:val="23"/>
  </w:num>
  <w:num w:numId="9" w16cid:durableId="595133525">
    <w:abstractNumId w:val="29"/>
  </w:num>
  <w:num w:numId="10" w16cid:durableId="1458260899">
    <w:abstractNumId w:val="21"/>
  </w:num>
  <w:num w:numId="11" w16cid:durableId="2119375234">
    <w:abstractNumId w:val="2"/>
  </w:num>
  <w:num w:numId="12" w16cid:durableId="699480112">
    <w:abstractNumId w:val="4"/>
  </w:num>
  <w:num w:numId="13" w16cid:durableId="796341583">
    <w:abstractNumId w:val="25"/>
  </w:num>
  <w:num w:numId="14" w16cid:durableId="2017027006">
    <w:abstractNumId w:val="24"/>
  </w:num>
  <w:num w:numId="15" w16cid:durableId="1366324053">
    <w:abstractNumId w:val="1"/>
  </w:num>
  <w:num w:numId="16" w16cid:durableId="1789615970">
    <w:abstractNumId w:val="27"/>
  </w:num>
  <w:num w:numId="17" w16cid:durableId="731275675">
    <w:abstractNumId w:val="20"/>
  </w:num>
  <w:num w:numId="18" w16cid:durableId="1001199512">
    <w:abstractNumId w:val="3"/>
  </w:num>
  <w:num w:numId="19" w16cid:durableId="2080210311">
    <w:abstractNumId w:val="28"/>
  </w:num>
  <w:num w:numId="20" w16cid:durableId="966620533">
    <w:abstractNumId w:val="8"/>
  </w:num>
  <w:num w:numId="21" w16cid:durableId="18245879">
    <w:abstractNumId w:val="9"/>
  </w:num>
  <w:num w:numId="22" w16cid:durableId="2141070345">
    <w:abstractNumId w:val="14"/>
  </w:num>
  <w:num w:numId="23" w16cid:durableId="1634478369">
    <w:abstractNumId w:val="30"/>
  </w:num>
  <w:num w:numId="24" w16cid:durableId="1456750067">
    <w:abstractNumId w:val="16"/>
  </w:num>
  <w:num w:numId="25" w16cid:durableId="1689260100">
    <w:abstractNumId w:val="10"/>
  </w:num>
  <w:num w:numId="26" w16cid:durableId="896628583">
    <w:abstractNumId w:val="6"/>
  </w:num>
  <w:num w:numId="27" w16cid:durableId="83914133">
    <w:abstractNumId w:val="19"/>
  </w:num>
  <w:num w:numId="28" w16cid:durableId="109132912">
    <w:abstractNumId w:val="11"/>
  </w:num>
  <w:num w:numId="29" w16cid:durableId="1867595991">
    <w:abstractNumId w:val="12"/>
  </w:num>
  <w:num w:numId="30" w16cid:durableId="331177882">
    <w:abstractNumId w:val="17"/>
  </w:num>
  <w:num w:numId="31" w16cid:durableId="4319018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BA5"/>
    <w:rsid w:val="000077FF"/>
    <w:rsid w:val="00012A9A"/>
    <w:rsid w:val="000138DD"/>
    <w:rsid w:val="00013ABA"/>
    <w:rsid w:val="00017684"/>
    <w:rsid w:val="000212C6"/>
    <w:rsid w:val="00024E49"/>
    <w:rsid w:val="00025E7F"/>
    <w:rsid w:val="00034E93"/>
    <w:rsid w:val="00036FA7"/>
    <w:rsid w:val="0005026D"/>
    <w:rsid w:val="0005268A"/>
    <w:rsid w:val="000529D0"/>
    <w:rsid w:val="0005507E"/>
    <w:rsid w:val="00055999"/>
    <w:rsid w:val="00056F98"/>
    <w:rsid w:val="00065C14"/>
    <w:rsid w:val="000660C6"/>
    <w:rsid w:val="0006648E"/>
    <w:rsid w:val="0006768A"/>
    <w:rsid w:val="000700B6"/>
    <w:rsid w:val="000720BE"/>
    <w:rsid w:val="00072785"/>
    <w:rsid w:val="000743BC"/>
    <w:rsid w:val="000807F1"/>
    <w:rsid w:val="0008631D"/>
    <w:rsid w:val="00086A26"/>
    <w:rsid w:val="00090F01"/>
    <w:rsid w:val="00092468"/>
    <w:rsid w:val="0009643C"/>
    <w:rsid w:val="000A7ABA"/>
    <w:rsid w:val="000B017D"/>
    <w:rsid w:val="000B1108"/>
    <w:rsid w:val="000B4498"/>
    <w:rsid w:val="000B4738"/>
    <w:rsid w:val="000B53AF"/>
    <w:rsid w:val="000B62BF"/>
    <w:rsid w:val="000C3616"/>
    <w:rsid w:val="000C4452"/>
    <w:rsid w:val="000C7675"/>
    <w:rsid w:val="000D2439"/>
    <w:rsid w:val="000D7D37"/>
    <w:rsid w:val="000E1B8C"/>
    <w:rsid w:val="000E4EAE"/>
    <w:rsid w:val="000F0551"/>
    <w:rsid w:val="000F760E"/>
    <w:rsid w:val="001000A2"/>
    <w:rsid w:val="0010118E"/>
    <w:rsid w:val="00113074"/>
    <w:rsid w:val="001136C4"/>
    <w:rsid w:val="0012313B"/>
    <w:rsid w:val="00140801"/>
    <w:rsid w:val="001444D5"/>
    <w:rsid w:val="00147FF9"/>
    <w:rsid w:val="0015301D"/>
    <w:rsid w:val="00153DD0"/>
    <w:rsid w:val="001542D0"/>
    <w:rsid w:val="001561F0"/>
    <w:rsid w:val="00156412"/>
    <w:rsid w:val="00157E39"/>
    <w:rsid w:val="0016411D"/>
    <w:rsid w:val="00170C2B"/>
    <w:rsid w:val="00176EF6"/>
    <w:rsid w:val="0017761B"/>
    <w:rsid w:val="00181271"/>
    <w:rsid w:val="00181F92"/>
    <w:rsid w:val="0018436A"/>
    <w:rsid w:val="0018504A"/>
    <w:rsid w:val="00192407"/>
    <w:rsid w:val="0019649D"/>
    <w:rsid w:val="001966AE"/>
    <w:rsid w:val="00197C6D"/>
    <w:rsid w:val="00197C88"/>
    <w:rsid w:val="001B68F2"/>
    <w:rsid w:val="001C13E9"/>
    <w:rsid w:val="001C2A73"/>
    <w:rsid w:val="001C424C"/>
    <w:rsid w:val="001D05E5"/>
    <w:rsid w:val="001E417B"/>
    <w:rsid w:val="001E4186"/>
    <w:rsid w:val="001E41BD"/>
    <w:rsid w:val="001E498F"/>
    <w:rsid w:val="001E62E4"/>
    <w:rsid w:val="002077DC"/>
    <w:rsid w:val="002100B0"/>
    <w:rsid w:val="00214A7E"/>
    <w:rsid w:val="00224124"/>
    <w:rsid w:val="00224DE9"/>
    <w:rsid w:val="00227849"/>
    <w:rsid w:val="002309DB"/>
    <w:rsid w:val="00236461"/>
    <w:rsid w:val="00241042"/>
    <w:rsid w:val="00253637"/>
    <w:rsid w:val="002629C6"/>
    <w:rsid w:val="00262D8B"/>
    <w:rsid w:val="00264D2E"/>
    <w:rsid w:val="00267D02"/>
    <w:rsid w:val="002715DA"/>
    <w:rsid w:val="002716D4"/>
    <w:rsid w:val="00277B74"/>
    <w:rsid w:val="002806D5"/>
    <w:rsid w:val="0028073E"/>
    <w:rsid w:val="002828E2"/>
    <w:rsid w:val="00291A24"/>
    <w:rsid w:val="00291F35"/>
    <w:rsid w:val="00293C9C"/>
    <w:rsid w:val="00294EDB"/>
    <w:rsid w:val="00296108"/>
    <w:rsid w:val="002A0D34"/>
    <w:rsid w:val="002A7BF2"/>
    <w:rsid w:val="002B2E5A"/>
    <w:rsid w:val="002C30C8"/>
    <w:rsid w:val="002C3991"/>
    <w:rsid w:val="002C596C"/>
    <w:rsid w:val="002F4F93"/>
    <w:rsid w:val="002F6B13"/>
    <w:rsid w:val="00303894"/>
    <w:rsid w:val="00316931"/>
    <w:rsid w:val="00330FC0"/>
    <w:rsid w:val="003329BB"/>
    <w:rsid w:val="00333A44"/>
    <w:rsid w:val="00340037"/>
    <w:rsid w:val="0034561A"/>
    <w:rsid w:val="00350245"/>
    <w:rsid w:val="0035449F"/>
    <w:rsid w:val="00363579"/>
    <w:rsid w:val="003635A4"/>
    <w:rsid w:val="00363CF3"/>
    <w:rsid w:val="00366E4D"/>
    <w:rsid w:val="00371EB7"/>
    <w:rsid w:val="00373B42"/>
    <w:rsid w:val="003816A0"/>
    <w:rsid w:val="003A0158"/>
    <w:rsid w:val="003A1E06"/>
    <w:rsid w:val="003A4DC7"/>
    <w:rsid w:val="003A4F11"/>
    <w:rsid w:val="003B4B1B"/>
    <w:rsid w:val="003C668E"/>
    <w:rsid w:val="003C7ED6"/>
    <w:rsid w:val="003D095D"/>
    <w:rsid w:val="003E0EBD"/>
    <w:rsid w:val="003F4A33"/>
    <w:rsid w:val="003F5EF0"/>
    <w:rsid w:val="003F69EC"/>
    <w:rsid w:val="00411AA5"/>
    <w:rsid w:val="00412F47"/>
    <w:rsid w:val="004147D2"/>
    <w:rsid w:val="004149B2"/>
    <w:rsid w:val="0041697F"/>
    <w:rsid w:val="00417E11"/>
    <w:rsid w:val="00420674"/>
    <w:rsid w:val="00431569"/>
    <w:rsid w:val="00431D66"/>
    <w:rsid w:val="00441B22"/>
    <w:rsid w:val="0044773C"/>
    <w:rsid w:val="00466F76"/>
    <w:rsid w:val="00473824"/>
    <w:rsid w:val="00474591"/>
    <w:rsid w:val="004749C9"/>
    <w:rsid w:val="00486114"/>
    <w:rsid w:val="004873E0"/>
    <w:rsid w:val="00491CC1"/>
    <w:rsid w:val="00493404"/>
    <w:rsid w:val="004A16DF"/>
    <w:rsid w:val="004A450C"/>
    <w:rsid w:val="004C3C54"/>
    <w:rsid w:val="004D06A0"/>
    <w:rsid w:val="004D1F47"/>
    <w:rsid w:val="004D55D1"/>
    <w:rsid w:val="004E3ADA"/>
    <w:rsid w:val="004F1C2F"/>
    <w:rsid w:val="004F762C"/>
    <w:rsid w:val="0050127B"/>
    <w:rsid w:val="005035CC"/>
    <w:rsid w:val="00507387"/>
    <w:rsid w:val="005125CA"/>
    <w:rsid w:val="00513E3A"/>
    <w:rsid w:val="00513FBD"/>
    <w:rsid w:val="00514AD5"/>
    <w:rsid w:val="005201C0"/>
    <w:rsid w:val="00522DFA"/>
    <w:rsid w:val="005246E6"/>
    <w:rsid w:val="00526BEE"/>
    <w:rsid w:val="00526E86"/>
    <w:rsid w:val="005430E3"/>
    <w:rsid w:val="00552C05"/>
    <w:rsid w:val="005534C6"/>
    <w:rsid w:val="00555665"/>
    <w:rsid w:val="00560502"/>
    <w:rsid w:val="00562A7D"/>
    <w:rsid w:val="005725B9"/>
    <w:rsid w:val="00580376"/>
    <w:rsid w:val="00580DD3"/>
    <w:rsid w:val="00580F1A"/>
    <w:rsid w:val="00581EF2"/>
    <w:rsid w:val="005820C0"/>
    <w:rsid w:val="00585A30"/>
    <w:rsid w:val="00587E03"/>
    <w:rsid w:val="00590DFC"/>
    <w:rsid w:val="00592D1D"/>
    <w:rsid w:val="005A0465"/>
    <w:rsid w:val="005A142D"/>
    <w:rsid w:val="005A5E8C"/>
    <w:rsid w:val="005A6D5D"/>
    <w:rsid w:val="005B04CA"/>
    <w:rsid w:val="005B1060"/>
    <w:rsid w:val="005B5193"/>
    <w:rsid w:val="005C2390"/>
    <w:rsid w:val="005C26FD"/>
    <w:rsid w:val="005C6F4A"/>
    <w:rsid w:val="005C7C2B"/>
    <w:rsid w:val="005D00E4"/>
    <w:rsid w:val="005D1551"/>
    <w:rsid w:val="005D3EDB"/>
    <w:rsid w:val="005E0FBC"/>
    <w:rsid w:val="005E2B26"/>
    <w:rsid w:val="005E3EF4"/>
    <w:rsid w:val="005E4310"/>
    <w:rsid w:val="005F330F"/>
    <w:rsid w:val="005F5D0E"/>
    <w:rsid w:val="00600B67"/>
    <w:rsid w:val="00604BE5"/>
    <w:rsid w:val="00607753"/>
    <w:rsid w:val="006130E4"/>
    <w:rsid w:val="00614C3D"/>
    <w:rsid w:val="00615353"/>
    <w:rsid w:val="0061580D"/>
    <w:rsid w:val="00620326"/>
    <w:rsid w:val="006206FA"/>
    <w:rsid w:val="00621E85"/>
    <w:rsid w:val="00622232"/>
    <w:rsid w:val="00623D29"/>
    <w:rsid w:val="006307CA"/>
    <w:rsid w:val="00654365"/>
    <w:rsid w:val="00673E53"/>
    <w:rsid w:val="00680FE2"/>
    <w:rsid w:val="006862D6"/>
    <w:rsid w:val="00687928"/>
    <w:rsid w:val="00691101"/>
    <w:rsid w:val="006931DD"/>
    <w:rsid w:val="006943F2"/>
    <w:rsid w:val="00694AE1"/>
    <w:rsid w:val="006A158E"/>
    <w:rsid w:val="006A4C4C"/>
    <w:rsid w:val="006A72D5"/>
    <w:rsid w:val="006B539F"/>
    <w:rsid w:val="006D3813"/>
    <w:rsid w:val="006D6C1A"/>
    <w:rsid w:val="006D6D45"/>
    <w:rsid w:val="006E2243"/>
    <w:rsid w:val="00700E3D"/>
    <w:rsid w:val="00704967"/>
    <w:rsid w:val="00705915"/>
    <w:rsid w:val="00705B0E"/>
    <w:rsid w:val="007326A0"/>
    <w:rsid w:val="0073502D"/>
    <w:rsid w:val="00735D62"/>
    <w:rsid w:val="00740D26"/>
    <w:rsid w:val="00743E72"/>
    <w:rsid w:val="007442E8"/>
    <w:rsid w:val="007453A0"/>
    <w:rsid w:val="00753479"/>
    <w:rsid w:val="0075636C"/>
    <w:rsid w:val="00765E1E"/>
    <w:rsid w:val="00771E96"/>
    <w:rsid w:val="00774BDB"/>
    <w:rsid w:val="00776176"/>
    <w:rsid w:val="007845E1"/>
    <w:rsid w:val="00787776"/>
    <w:rsid w:val="007A22D5"/>
    <w:rsid w:val="007A3069"/>
    <w:rsid w:val="007B1779"/>
    <w:rsid w:val="007B58C6"/>
    <w:rsid w:val="007C0AE0"/>
    <w:rsid w:val="007C1346"/>
    <w:rsid w:val="007C2BA5"/>
    <w:rsid w:val="007C630D"/>
    <w:rsid w:val="007C7AE6"/>
    <w:rsid w:val="007D1776"/>
    <w:rsid w:val="007D35A5"/>
    <w:rsid w:val="007E0232"/>
    <w:rsid w:val="007E2D23"/>
    <w:rsid w:val="007F1D8F"/>
    <w:rsid w:val="00800D69"/>
    <w:rsid w:val="00817F5B"/>
    <w:rsid w:val="00827F7A"/>
    <w:rsid w:val="00831895"/>
    <w:rsid w:val="008353F9"/>
    <w:rsid w:val="00837E21"/>
    <w:rsid w:val="00841DEF"/>
    <w:rsid w:val="008530ED"/>
    <w:rsid w:val="00857C38"/>
    <w:rsid w:val="00873ED5"/>
    <w:rsid w:val="00877A90"/>
    <w:rsid w:val="0088165B"/>
    <w:rsid w:val="00881CF5"/>
    <w:rsid w:val="008A133D"/>
    <w:rsid w:val="008A1533"/>
    <w:rsid w:val="008A657E"/>
    <w:rsid w:val="008B4E18"/>
    <w:rsid w:val="008B7397"/>
    <w:rsid w:val="008C1FC6"/>
    <w:rsid w:val="008C426C"/>
    <w:rsid w:val="008C6FA2"/>
    <w:rsid w:val="008C748C"/>
    <w:rsid w:val="008D1F55"/>
    <w:rsid w:val="008D428C"/>
    <w:rsid w:val="008D738D"/>
    <w:rsid w:val="008E041E"/>
    <w:rsid w:val="008E5C7D"/>
    <w:rsid w:val="008F6701"/>
    <w:rsid w:val="00907FB9"/>
    <w:rsid w:val="00913F47"/>
    <w:rsid w:val="00915943"/>
    <w:rsid w:val="00916C34"/>
    <w:rsid w:val="009172E1"/>
    <w:rsid w:val="009320B0"/>
    <w:rsid w:val="0093234F"/>
    <w:rsid w:val="009346FD"/>
    <w:rsid w:val="009442FB"/>
    <w:rsid w:val="00951CF3"/>
    <w:rsid w:val="00960D26"/>
    <w:rsid w:val="00967C8A"/>
    <w:rsid w:val="00973908"/>
    <w:rsid w:val="00980B3B"/>
    <w:rsid w:val="0098720B"/>
    <w:rsid w:val="00987DB4"/>
    <w:rsid w:val="009A1865"/>
    <w:rsid w:val="009B11B2"/>
    <w:rsid w:val="009B4E9A"/>
    <w:rsid w:val="009B7999"/>
    <w:rsid w:val="009C2DB9"/>
    <w:rsid w:val="009C7A2E"/>
    <w:rsid w:val="009D2417"/>
    <w:rsid w:val="009D4A7E"/>
    <w:rsid w:val="009D4FD5"/>
    <w:rsid w:val="009E3F7C"/>
    <w:rsid w:val="009E56B1"/>
    <w:rsid w:val="009E66F6"/>
    <w:rsid w:val="009F24B6"/>
    <w:rsid w:val="00A03AAA"/>
    <w:rsid w:val="00A10F3A"/>
    <w:rsid w:val="00A16036"/>
    <w:rsid w:val="00A32C41"/>
    <w:rsid w:val="00A35B39"/>
    <w:rsid w:val="00A43E2E"/>
    <w:rsid w:val="00A46141"/>
    <w:rsid w:val="00A47248"/>
    <w:rsid w:val="00A47AEE"/>
    <w:rsid w:val="00A53045"/>
    <w:rsid w:val="00A55A6F"/>
    <w:rsid w:val="00A57CA7"/>
    <w:rsid w:val="00A63EBD"/>
    <w:rsid w:val="00A7242C"/>
    <w:rsid w:val="00A806E0"/>
    <w:rsid w:val="00A83311"/>
    <w:rsid w:val="00A86D46"/>
    <w:rsid w:val="00A870A8"/>
    <w:rsid w:val="00A9293C"/>
    <w:rsid w:val="00A94C50"/>
    <w:rsid w:val="00AA0A47"/>
    <w:rsid w:val="00AA4E2F"/>
    <w:rsid w:val="00AA6920"/>
    <w:rsid w:val="00AC1D98"/>
    <w:rsid w:val="00AE122B"/>
    <w:rsid w:val="00AE313E"/>
    <w:rsid w:val="00AF0D34"/>
    <w:rsid w:val="00AF4BA5"/>
    <w:rsid w:val="00B06612"/>
    <w:rsid w:val="00B15D75"/>
    <w:rsid w:val="00B218AE"/>
    <w:rsid w:val="00B22383"/>
    <w:rsid w:val="00B24FA5"/>
    <w:rsid w:val="00B3095F"/>
    <w:rsid w:val="00B41A49"/>
    <w:rsid w:val="00B46DF6"/>
    <w:rsid w:val="00B56BAB"/>
    <w:rsid w:val="00B5788F"/>
    <w:rsid w:val="00B629CF"/>
    <w:rsid w:val="00B807DD"/>
    <w:rsid w:val="00B85F43"/>
    <w:rsid w:val="00B86802"/>
    <w:rsid w:val="00B92EC0"/>
    <w:rsid w:val="00B930AC"/>
    <w:rsid w:val="00B94C6B"/>
    <w:rsid w:val="00B94E94"/>
    <w:rsid w:val="00BB0C21"/>
    <w:rsid w:val="00BB4721"/>
    <w:rsid w:val="00BB6F9B"/>
    <w:rsid w:val="00BC1334"/>
    <w:rsid w:val="00BC4990"/>
    <w:rsid w:val="00BE046F"/>
    <w:rsid w:val="00BE0C15"/>
    <w:rsid w:val="00BE0DDD"/>
    <w:rsid w:val="00BF26AC"/>
    <w:rsid w:val="00BF6304"/>
    <w:rsid w:val="00C00800"/>
    <w:rsid w:val="00C02DBD"/>
    <w:rsid w:val="00C035EC"/>
    <w:rsid w:val="00C04C13"/>
    <w:rsid w:val="00C11253"/>
    <w:rsid w:val="00C20290"/>
    <w:rsid w:val="00C20960"/>
    <w:rsid w:val="00C24C61"/>
    <w:rsid w:val="00C26E2F"/>
    <w:rsid w:val="00C30340"/>
    <w:rsid w:val="00C31D1E"/>
    <w:rsid w:val="00C33EE7"/>
    <w:rsid w:val="00C40F5E"/>
    <w:rsid w:val="00C4110A"/>
    <w:rsid w:val="00C44D27"/>
    <w:rsid w:val="00C45E93"/>
    <w:rsid w:val="00C55791"/>
    <w:rsid w:val="00C56818"/>
    <w:rsid w:val="00C57DA8"/>
    <w:rsid w:val="00C61997"/>
    <w:rsid w:val="00C63E29"/>
    <w:rsid w:val="00C645FA"/>
    <w:rsid w:val="00C72081"/>
    <w:rsid w:val="00C7285B"/>
    <w:rsid w:val="00C74304"/>
    <w:rsid w:val="00C75FCE"/>
    <w:rsid w:val="00C87969"/>
    <w:rsid w:val="00C90AE8"/>
    <w:rsid w:val="00C9204B"/>
    <w:rsid w:val="00C92F4B"/>
    <w:rsid w:val="00C93C1C"/>
    <w:rsid w:val="00CA54A6"/>
    <w:rsid w:val="00CA66BC"/>
    <w:rsid w:val="00CA7DBA"/>
    <w:rsid w:val="00CB2654"/>
    <w:rsid w:val="00CB2EA7"/>
    <w:rsid w:val="00CB67D7"/>
    <w:rsid w:val="00CC192B"/>
    <w:rsid w:val="00CC24FF"/>
    <w:rsid w:val="00CD036B"/>
    <w:rsid w:val="00CD5C69"/>
    <w:rsid w:val="00CE0233"/>
    <w:rsid w:val="00CE5D67"/>
    <w:rsid w:val="00CE5DF6"/>
    <w:rsid w:val="00CE6A13"/>
    <w:rsid w:val="00CE7483"/>
    <w:rsid w:val="00CF160D"/>
    <w:rsid w:val="00CF679E"/>
    <w:rsid w:val="00D01D71"/>
    <w:rsid w:val="00D05DDD"/>
    <w:rsid w:val="00D13F1F"/>
    <w:rsid w:val="00D147D8"/>
    <w:rsid w:val="00D14B72"/>
    <w:rsid w:val="00D16329"/>
    <w:rsid w:val="00D21FC5"/>
    <w:rsid w:val="00D2310A"/>
    <w:rsid w:val="00D25DEC"/>
    <w:rsid w:val="00D2777C"/>
    <w:rsid w:val="00D37990"/>
    <w:rsid w:val="00D42A16"/>
    <w:rsid w:val="00D45273"/>
    <w:rsid w:val="00D548C2"/>
    <w:rsid w:val="00D82E5E"/>
    <w:rsid w:val="00DA18FB"/>
    <w:rsid w:val="00DA59EB"/>
    <w:rsid w:val="00DC76F8"/>
    <w:rsid w:val="00DD0024"/>
    <w:rsid w:val="00DD0A99"/>
    <w:rsid w:val="00DD0AF9"/>
    <w:rsid w:val="00DD3C9A"/>
    <w:rsid w:val="00DE2EA6"/>
    <w:rsid w:val="00DE3B1D"/>
    <w:rsid w:val="00DF0C4C"/>
    <w:rsid w:val="00DF32AB"/>
    <w:rsid w:val="00E00381"/>
    <w:rsid w:val="00E00BB8"/>
    <w:rsid w:val="00E130FE"/>
    <w:rsid w:val="00E27515"/>
    <w:rsid w:val="00E34827"/>
    <w:rsid w:val="00E366D2"/>
    <w:rsid w:val="00E43E06"/>
    <w:rsid w:val="00E47C6D"/>
    <w:rsid w:val="00E538B7"/>
    <w:rsid w:val="00E5742A"/>
    <w:rsid w:val="00E57652"/>
    <w:rsid w:val="00E67CE9"/>
    <w:rsid w:val="00E7170B"/>
    <w:rsid w:val="00E71EB6"/>
    <w:rsid w:val="00E73599"/>
    <w:rsid w:val="00E7580C"/>
    <w:rsid w:val="00E77DC4"/>
    <w:rsid w:val="00E955BD"/>
    <w:rsid w:val="00E96461"/>
    <w:rsid w:val="00E9708B"/>
    <w:rsid w:val="00EA0C81"/>
    <w:rsid w:val="00EA12B2"/>
    <w:rsid w:val="00EA1940"/>
    <w:rsid w:val="00EB1100"/>
    <w:rsid w:val="00EB1348"/>
    <w:rsid w:val="00EB3A4A"/>
    <w:rsid w:val="00EC64C8"/>
    <w:rsid w:val="00ED084F"/>
    <w:rsid w:val="00ED2C8B"/>
    <w:rsid w:val="00ED4899"/>
    <w:rsid w:val="00ED48A7"/>
    <w:rsid w:val="00ED5414"/>
    <w:rsid w:val="00EE0ACA"/>
    <w:rsid w:val="00EE3644"/>
    <w:rsid w:val="00F0258F"/>
    <w:rsid w:val="00F03E06"/>
    <w:rsid w:val="00F05B71"/>
    <w:rsid w:val="00F13CA2"/>
    <w:rsid w:val="00F13E6C"/>
    <w:rsid w:val="00F156AA"/>
    <w:rsid w:val="00F16087"/>
    <w:rsid w:val="00F16ED3"/>
    <w:rsid w:val="00F278F0"/>
    <w:rsid w:val="00F34B65"/>
    <w:rsid w:val="00F36264"/>
    <w:rsid w:val="00F448EF"/>
    <w:rsid w:val="00F47E8E"/>
    <w:rsid w:val="00F628F0"/>
    <w:rsid w:val="00F62F73"/>
    <w:rsid w:val="00F63849"/>
    <w:rsid w:val="00F80607"/>
    <w:rsid w:val="00F8314B"/>
    <w:rsid w:val="00F85F32"/>
    <w:rsid w:val="00F900CF"/>
    <w:rsid w:val="00F94ED2"/>
    <w:rsid w:val="00F96149"/>
    <w:rsid w:val="00F966E2"/>
    <w:rsid w:val="00F97C50"/>
    <w:rsid w:val="00FA0923"/>
    <w:rsid w:val="00FA2161"/>
    <w:rsid w:val="00FA2818"/>
    <w:rsid w:val="00FB15D2"/>
    <w:rsid w:val="00FB2E09"/>
    <w:rsid w:val="00FC08A4"/>
    <w:rsid w:val="00FC2203"/>
    <w:rsid w:val="00FC233E"/>
    <w:rsid w:val="00FC707B"/>
    <w:rsid w:val="00FE0FC3"/>
    <w:rsid w:val="00FE4073"/>
    <w:rsid w:val="00FE54BB"/>
    <w:rsid w:val="00FF442F"/>
    <w:rsid w:val="00FF4B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80FE2BF"/>
  <w15:chartTrackingRefBased/>
  <w15:docId w15:val="{B3BB77AB-F974-46A7-8F2E-C81567FF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adeBack">
    <w:name w:val="ShadeBack"/>
    <w:basedOn w:val="Normal"/>
    <w:pPr>
      <w:shd w:val="pct20" w:color="auto" w:fill="auto"/>
      <w:jc w:val="both"/>
    </w:pPr>
    <w:rPr>
      <w:rFonts w:ascii="Arial" w:eastAsia="Times New Roman" w:hAnsi="Arial"/>
      <w:b/>
    </w:rPr>
  </w:style>
  <w:style w:type="paragraph" w:styleId="List">
    <w:name w:val="List"/>
    <w:basedOn w:val="BodyText"/>
    <w:pPr>
      <w:spacing w:after="240" w:line="240" w:lineRule="atLeast"/>
      <w:ind w:left="360" w:hanging="360"/>
      <w:jc w:val="both"/>
    </w:pPr>
    <w:rPr>
      <w:rFonts w:ascii="Arial" w:eastAsia="Times New Roman" w:hAnsi="Arial"/>
      <w:lang w:val="en-US"/>
    </w:rPr>
  </w:style>
  <w:style w:type="paragraph" w:styleId="BodyText">
    <w:name w:val="Body Text"/>
    <w:basedOn w:val="Normal"/>
    <w:pPr>
      <w:spacing w:after="120"/>
    </w:pPr>
  </w:style>
  <w:style w:type="paragraph" w:styleId="BodyText3">
    <w:name w:val="Body Text 3"/>
    <w:basedOn w:val="Normal"/>
    <w:pPr>
      <w:jc w:val="both"/>
    </w:pPr>
    <w:rPr>
      <w:rFonts w:ascii="Arial" w:eastAsia="Times New Roman" w:hAnsi="Arial"/>
      <w:b/>
      <w:lang w:val="en-US"/>
    </w:rPr>
  </w:style>
  <w:style w:type="character" w:styleId="Hyperlink">
    <w:name w:val="Hyperlink"/>
    <w:rPr>
      <w:color w:val="0000FF"/>
      <w:u w:val="single"/>
    </w:rPr>
  </w:style>
  <w:style w:type="paragraph" w:customStyle="1" w:styleId="HeaderBase">
    <w:name w:val="Header Base"/>
    <w:basedOn w:val="BodyText"/>
    <w:pPr>
      <w:keepLines/>
      <w:tabs>
        <w:tab w:val="center" w:pos="4320"/>
        <w:tab w:val="right" w:pos="8640"/>
      </w:tabs>
      <w:spacing w:after="0" w:line="240" w:lineRule="atLeast"/>
      <w:jc w:val="center"/>
    </w:pPr>
    <w:rPr>
      <w:rFonts w:ascii="Arial" w:eastAsia="Times New Roman" w:hAnsi="Arial"/>
      <w:smallCaps/>
      <w:spacing w:val="15"/>
      <w:lang w:val="en-US"/>
    </w:rPr>
  </w:style>
  <w:style w:type="paragraph" w:customStyle="1" w:styleId="IndexBase">
    <w:name w:val="Index Base"/>
    <w:basedOn w:val="Normal"/>
    <w:pPr>
      <w:spacing w:line="240" w:lineRule="atLeast"/>
      <w:ind w:left="360" w:hanging="360"/>
    </w:pPr>
    <w:rPr>
      <w:rFonts w:ascii="Arial" w:eastAsia="Times New Roman" w:hAnsi="Arial"/>
      <w:lang w:val="en-US"/>
    </w:rPr>
  </w:style>
  <w:style w:type="paragraph" w:styleId="Footer">
    <w:name w:val="footer"/>
    <w:basedOn w:val="Normal"/>
    <w:rsid w:val="005246E6"/>
    <w:pPr>
      <w:tabs>
        <w:tab w:val="center" w:pos="4320"/>
        <w:tab w:val="right" w:pos="8640"/>
      </w:tabs>
    </w:pPr>
  </w:style>
  <w:style w:type="character" w:styleId="PageNumber">
    <w:name w:val="page number"/>
    <w:basedOn w:val="DefaultParagraphFont"/>
    <w:rsid w:val="005246E6"/>
  </w:style>
  <w:style w:type="paragraph" w:styleId="Header">
    <w:name w:val="header"/>
    <w:basedOn w:val="Normal"/>
    <w:rsid w:val="007B58C6"/>
    <w:pPr>
      <w:tabs>
        <w:tab w:val="center" w:pos="4320"/>
        <w:tab w:val="right" w:pos="8640"/>
      </w:tabs>
    </w:pPr>
  </w:style>
  <w:style w:type="paragraph" w:styleId="BalloonText">
    <w:name w:val="Balloon Text"/>
    <w:basedOn w:val="Normal"/>
    <w:semiHidden/>
    <w:rsid w:val="00065C14"/>
    <w:rPr>
      <w:rFonts w:ascii="Tahoma" w:hAnsi="Tahoma" w:cs="Tahoma"/>
      <w:sz w:val="16"/>
      <w:szCs w:val="16"/>
    </w:rPr>
  </w:style>
  <w:style w:type="paragraph" w:customStyle="1" w:styleId="Bulletnumbered">
    <w:name w:val="Bullet numbered"/>
    <w:basedOn w:val="Normal"/>
    <w:rsid w:val="00C26E2F"/>
    <w:pPr>
      <w:numPr>
        <w:numId w:val="24"/>
      </w:numPr>
      <w:spacing w:before="60" w:after="40" w:line="300" w:lineRule="auto"/>
    </w:pPr>
    <w:rPr>
      <w:rFonts w:ascii="Arial" w:eastAsia="Calibri" w:hAnsi="Arial"/>
      <w:sz w:val="20"/>
    </w:rPr>
  </w:style>
  <w:style w:type="paragraph" w:styleId="NormalWeb">
    <w:name w:val="Normal (Web)"/>
    <w:basedOn w:val="Normal"/>
    <w:uiPriority w:val="99"/>
    <w:unhideWhenUsed/>
    <w:rsid w:val="00486114"/>
    <w:pPr>
      <w:spacing w:before="100" w:beforeAutospacing="1" w:after="100" w:afterAutospacing="1"/>
    </w:pPr>
    <w:rPr>
      <w:rFonts w:ascii="Times New Roman" w:eastAsia="Times New Roman" w:hAnsi="Times New Roman"/>
      <w:szCs w:val="24"/>
    </w:rPr>
  </w:style>
  <w:style w:type="character" w:styleId="UnresolvedMention">
    <w:name w:val="Unresolved Mention"/>
    <w:basedOn w:val="DefaultParagraphFont"/>
    <w:uiPriority w:val="99"/>
    <w:semiHidden/>
    <w:unhideWhenUsed/>
    <w:rsid w:val="00F47E8E"/>
    <w:rPr>
      <w:color w:val="605E5C"/>
      <w:shd w:val="clear" w:color="auto" w:fill="E1DFDD"/>
    </w:rPr>
  </w:style>
  <w:style w:type="paragraph" w:styleId="Title">
    <w:name w:val="Title"/>
    <w:basedOn w:val="Normal"/>
    <w:link w:val="TitleChar"/>
    <w:qFormat/>
    <w:rsid w:val="00EA1940"/>
    <w:pPr>
      <w:jc w:val="center"/>
    </w:pPr>
    <w:rPr>
      <w:rFonts w:ascii="Arial" w:eastAsia="Times New Roman" w:hAnsi="Arial" w:cs="Arial"/>
      <w:b/>
      <w:sz w:val="36"/>
      <w:u w:val="single"/>
      <w:lang w:val="en-US" w:eastAsia="en-US"/>
    </w:rPr>
  </w:style>
  <w:style w:type="character" w:customStyle="1" w:styleId="TitleChar">
    <w:name w:val="Title Char"/>
    <w:basedOn w:val="DefaultParagraphFont"/>
    <w:link w:val="Title"/>
    <w:rsid w:val="00EA1940"/>
    <w:rPr>
      <w:rFonts w:ascii="Arial" w:eastAsia="Times New Roman" w:hAnsi="Arial" w:cs="Arial"/>
      <w:b/>
      <w:sz w:val="36"/>
      <w:u w:val="single"/>
      <w:lang w:val="en-US" w:eastAsia="en-US"/>
    </w:rPr>
  </w:style>
  <w:style w:type="paragraph" w:styleId="ListParagraph">
    <w:name w:val="List Paragraph"/>
    <w:basedOn w:val="Normal"/>
    <w:uiPriority w:val="34"/>
    <w:qFormat/>
    <w:rsid w:val="00FA2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175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southeastregion.ecra@det.qld.gov.a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autismspectrum.org.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http://clipartsign.com/upload/2016/05/20/kids-playing-pictures-children-playing-clipart.jpeg" TargetMode="External"/><Relationship Id="rId25" Type="http://schemas.openxmlformats.org/officeDocument/2006/relationships/hyperlink" Target="file:///C:\Users\ThinkPad\Documents\contact@mermaidkindergarten.com.au" TargetMode="External"/><Relationship Id="rId33" Type="http://schemas.openxmlformats.org/officeDocument/2006/relationships/hyperlink" Target="http://www.asthmafoundation.org.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www.nutritionaustral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hyperlink" Target="http://www.allergyfacts.org.au" TargetMode="External"/><Relationship Id="rId37" Type="http://schemas.openxmlformats.org/officeDocument/2006/relationships/hyperlink" Target="file:///C:\Users\ThinkPad\Documents\www.raisingchildren.ne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gowrieqld.com.au" TargetMode="External"/><Relationship Id="rId28" Type="http://schemas.openxmlformats.org/officeDocument/2006/relationships/hyperlink" Target="http://www.kidsafe.com.au" TargetMode="External"/><Relationship Id="rId36" Type="http://schemas.openxmlformats.org/officeDocument/2006/relationships/hyperlink" Target="http://www.napcan.org.au"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immunise.health.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acecqa.gov.au" TargetMode="External"/><Relationship Id="rId30" Type="http://schemas.openxmlformats.org/officeDocument/2006/relationships/hyperlink" Target="http://www.health.qld.gov.au" TargetMode="External"/><Relationship Id="rId35" Type="http://schemas.openxmlformats.org/officeDocument/2006/relationships/hyperlink" Target="http://www.diabetesaustralia.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D96A4-5D34-4AD8-A8A8-6DEA45739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19</Pages>
  <Words>6804</Words>
  <Characters>38786</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Welcome</vt:lpstr>
    </vt:vector>
  </TitlesOfParts>
  <Company>ARENA</Company>
  <LinksUpToDate>false</LinksUpToDate>
  <CharactersWithSpaces>45500</CharactersWithSpaces>
  <SharedDoc>false</SharedDoc>
  <HLinks>
    <vt:vector size="90" baseType="variant">
      <vt:variant>
        <vt:i4>5439573</vt:i4>
      </vt:variant>
      <vt:variant>
        <vt:i4>36</vt:i4>
      </vt:variant>
      <vt:variant>
        <vt:i4>0</vt:i4>
      </vt:variant>
      <vt:variant>
        <vt:i4>5</vt:i4>
      </vt:variant>
      <vt:variant>
        <vt:lpwstr>http://www.napcan.org.au/</vt:lpwstr>
      </vt:variant>
      <vt:variant>
        <vt:lpwstr/>
      </vt:variant>
      <vt:variant>
        <vt:i4>196687</vt:i4>
      </vt:variant>
      <vt:variant>
        <vt:i4>33</vt:i4>
      </vt:variant>
      <vt:variant>
        <vt:i4>0</vt:i4>
      </vt:variant>
      <vt:variant>
        <vt:i4>5</vt:i4>
      </vt:variant>
      <vt:variant>
        <vt:lpwstr>http://www.diabetesaustralia.com.au/</vt:lpwstr>
      </vt:variant>
      <vt:variant>
        <vt:lpwstr/>
      </vt:variant>
      <vt:variant>
        <vt:i4>6094916</vt:i4>
      </vt:variant>
      <vt:variant>
        <vt:i4>30</vt:i4>
      </vt:variant>
      <vt:variant>
        <vt:i4>0</vt:i4>
      </vt:variant>
      <vt:variant>
        <vt:i4>5</vt:i4>
      </vt:variant>
      <vt:variant>
        <vt:lpwstr>http://www.autismspectrum.org.au/</vt:lpwstr>
      </vt:variant>
      <vt:variant>
        <vt:lpwstr/>
      </vt:variant>
      <vt:variant>
        <vt:i4>3670052</vt:i4>
      </vt:variant>
      <vt:variant>
        <vt:i4>27</vt:i4>
      </vt:variant>
      <vt:variant>
        <vt:i4>0</vt:i4>
      </vt:variant>
      <vt:variant>
        <vt:i4>5</vt:i4>
      </vt:variant>
      <vt:variant>
        <vt:lpwstr>http://www.asthmafoundation.org.au/</vt:lpwstr>
      </vt:variant>
      <vt:variant>
        <vt:lpwstr/>
      </vt:variant>
      <vt:variant>
        <vt:i4>4128801</vt:i4>
      </vt:variant>
      <vt:variant>
        <vt:i4>24</vt:i4>
      </vt:variant>
      <vt:variant>
        <vt:i4>0</vt:i4>
      </vt:variant>
      <vt:variant>
        <vt:i4>5</vt:i4>
      </vt:variant>
      <vt:variant>
        <vt:lpwstr>http://www.allergyfacts.org.au/</vt:lpwstr>
      </vt:variant>
      <vt:variant>
        <vt:lpwstr/>
      </vt:variant>
      <vt:variant>
        <vt:i4>2228259</vt:i4>
      </vt:variant>
      <vt:variant>
        <vt:i4>21</vt:i4>
      </vt:variant>
      <vt:variant>
        <vt:i4>0</vt:i4>
      </vt:variant>
      <vt:variant>
        <vt:i4>5</vt:i4>
      </vt:variant>
      <vt:variant>
        <vt:lpwstr>http://www.immunise.health.gov.au/</vt:lpwstr>
      </vt:variant>
      <vt:variant>
        <vt:lpwstr/>
      </vt:variant>
      <vt:variant>
        <vt:i4>917588</vt:i4>
      </vt:variant>
      <vt:variant>
        <vt:i4>18</vt:i4>
      </vt:variant>
      <vt:variant>
        <vt:i4>0</vt:i4>
      </vt:variant>
      <vt:variant>
        <vt:i4>5</vt:i4>
      </vt:variant>
      <vt:variant>
        <vt:lpwstr>http://www.health.qld.gov.au/</vt:lpwstr>
      </vt:variant>
      <vt:variant>
        <vt:lpwstr/>
      </vt:variant>
      <vt:variant>
        <vt:i4>2424873</vt:i4>
      </vt:variant>
      <vt:variant>
        <vt:i4>15</vt:i4>
      </vt:variant>
      <vt:variant>
        <vt:i4>0</vt:i4>
      </vt:variant>
      <vt:variant>
        <vt:i4>5</vt:i4>
      </vt:variant>
      <vt:variant>
        <vt:lpwstr>http://www.nutritionaustralia.org/</vt:lpwstr>
      </vt:variant>
      <vt:variant>
        <vt:lpwstr/>
      </vt:variant>
      <vt:variant>
        <vt:i4>6291510</vt:i4>
      </vt:variant>
      <vt:variant>
        <vt:i4>12</vt:i4>
      </vt:variant>
      <vt:variant>
        <vt:i4>0</vt:i4>
      </vt:variant>
      <vt:variant>
        <vt:i4>5</vt:i4>
      </vt:variant>
      <vt:variant>
        <vt:lpwstr>http://www.kidsafe.com.au/</vt:lpwstr>
      </vt:variant>
      <vt:variant>
        <vt:lpwstr/>
      </vt:variant>
      <vt:variant>
        <vt:i4>4456513</vt:i4>
      </vt:variant>
      <vt:variant>
        <vt:i4>9</vt:i4>
      </vt:variant>
      <vt:variant>
        <vt:i4>0</vt:i4>
      </vt:variant>
      <vt:variant>
        <vt:i4>5</vt:i4>
      </vt:variant>
      <vt:variant>
        <vt:lpwstr>http://www.acecqa.gov.au/</vt:lpwstr>
      </vt:variant>
      <vt:variant>
        <vt:lpwstr/>
      </vt:variant>
      <vt:variant>
        <vt:i4>393318</vt:i4>
      </vt:variant>
      <vt:variant>
        <vt:i4>6</vt:i4>
      </vt:variant>
      <vt:variant>
        <vt:i4>0</vt:i4>
      </vt:variant>
      <vt:variant>
        <vt:i4>5</vt:i4>
      </vt:variant>
      <vt:variant>
        <vt:lpwstr>mailto:southeastregion.ecec@det.qld.gov.au</vt:lpwstr>
      </vt:variant>
      <vt:variant>
        <vt:lpwstr/>
      </vt:variant>
      <vt:variant>
        <vt:i4>6553679</vt:i4>
      </vt:variant>
      <vt:variant>
        <vt:i4>3</vt:i4>
      </vt:variant>
      <vt:variant>
        <vt:i4>0</vt:i4>
      </vt:variant>
      <vt:variant>
        <vt:i4>5</vt:i4>
      </vt:variant>
      <vt:variant>
        <vt:lpwstr>mailto:mermaidwatersck@bigpond.com</vt:lpwstr>
      </vt:variant>
      <vt:variant>
        <vt:lpwstr/>
      </vt:variant>
      <vt:variant>
        <vt:i4>458846</vt:i4>
      </vt:variant>
      <vt:variant>
        <vt:i4>0</vt:i4>
      </vt:variant>
      <vt:variant>
        <vt:i4>0</vt:i4>
      </vt:variant>
      <vt:variant>
        <vt:i4>5</vt:i4>
      </vt:variant>
      <vt:variant>
        <vt:lpwstr>http://www.gowrieqld.com.au/</vt:lpwstr>
      </vt:variant>
      <vt:variant>
        <vt:lpwstr/>
      </vt:variant>
      <vt:variant>
        <vt:i4>5111818</vt:i4>
      </vt:variant>
      <vt:variant>
        <vt:i4>-1</vt:i4>
      </vt:variant>
      <vt:variant>
        <vt:i4>1144</vt:i4>
      </vt:variant>
      <vt:variant>
        <vt:i4>1</vt:i4>
      </vt:variant>
      <vt:variant>
        <vt:lpwstr>https://cdn.vectorstock.com/i/composite/72,14/happy-birthday-cupcakes-card-vector-1767214.jpg</vt:lpwstr>
      </vt:variant>
      <vt:variant>
        <vt:lpwstr/>
      </vt:variant>
      <vt:variant>
        <vt:i4>786526</vt:i4>
      </vt:variant>
      <vt:variant>
        <vt:i4>-1</vt:i4>
      </vt:variant>
      <vt:variant>
        <vt:i4>1145</vt:i4>
      </vt:variant>
      <vt:variant>
        <vt:i4>1</vt:i4>
      </vt:variant>
      <vt:variant>
        <vt:lpwstr>http://clipartsign.com/upload/2016/05/20/kids-playing-pictures-children-playing-clipart.jpeg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subject/>
  <dc:creator>G3</dc:creator>
  <cp:keywords/>
  <cp:lastModifiedBy>Community Kindergarten</cp:lastModifiedBy>
  <cp:revision>10</cp:revision>
  <cp:lastPrinted>2022-02-08T23:33:00Z</cp:lastPrinted>
  <dcterms:created xsi:type="dcterms:W3CDTF">2024-08-13T03:10:00Z</dcterms:created>
  <dcterms:modified xsi:type="dcterms:W3CDTF">2024-10-17T02:27:00Z</dcterms:modified>
</cp:coreProperties>
</file>